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F5E" w:rsidRDefault="001E0652">
      <w:pPr>
        <w:pStyle w:val="Title"/>
        <w:spacing w:before="78" w:line="259" w:lineRule="auto"/>
      </w:pPr>
      <w:bookmarkStart w:id="0" w:name="_GoBack"/>
      <w:bookmarkEnd w:id="0"/>
      <w:r>
        <w:t>DPS</w:t>
      </w:r>
      <w:r>
        <w:rPr>
          <w:spacing w:val="-6"/>
        </w:rPr>
        <w:t xml:space="preserve"> </w:t>
      </w:r>
      <w:r>
        <w:t>Schedule</w:t>
      </w:r>
      <w:r>
        <w:rPr>
          <w:spacing w:val="-5"/>
        </w:rPr>
        <w:t xml:space="preserve"> </w:t>
      </w:r>
      <w:r>
        <w:t>6</w:t>
      </w:r>
      <w:r>
        <w:rPr>
          <w:spacing w:val="-4"/>
        </w:rPr>
        <w:t xml:space="preserve"> </w:t>
      </w:r>
      <w:r>
        <w:t>(Order</w:t>
      </w:r>
      <w:r>
        <w:rPr>
          <w:spacing w:val="-6"/>
        </w:rPr>
        <w:t xml:space="preserve"> </w:t>
      </w:r>
      <w:r>
        <w:t>Form</w:t>
      </w:r>
      <w:r>
        <w:rPr>
          <w:spacing w:val="-4"/>
        </w:rPr>
        <w:t xml:space="preserve"> </w:t>
      </w:r>
      <w:r>
        <w:t>Template</w:t>
      </w:r>
      <w:r>
        <w:rPr>
          <w:spacing w:val="-6"/>
        </w:rPr>
        <w:t xml:space="preserve"> </w:t>
      </w:r>
      <w:r>
        <w:t>and</w:t>
      </w:r>
      <w:r>
        <w:rPr>
          <w:spacing w:val="-1"/>
        </w:rPr>
        <w:t xml:space="preserve"> </w:t>
      </w:r>
      <w:r>
        <w:t xml:space="preserve">Order </w:t>
      </w:r>
      <w:r>
        <w:rPr>
          <w:spacing w:val="-2"/>
        </w:rPr>
        <w:t>Schedules)</w:t>
      </w:r>
    </w:p>
    <w:p w:rsidR="00461F5E" w:rsidRDefault="00461F5E">
      <w:pPr>
        <w:pStyle w:val="BodyText"/>
        <w:spacing w:before="8"/>
        <w:rPr>
          <w:b/>
          <w:sz w:val="38"/>
        </w:rPr>
      </w:pPr>
    </w:p>
    <w:p w:rsidR="00461F5E" w:rsidRDefault="001E0652">
      <w:pPr>
        <w:pStyle w:val="Title"/>
      </w:pPr>
      <w:r>
        <w:t>Order</w:t>
      </w:r>
      <w:r>
        <w:rPr>
          <w:spacing w:val="-2"/>
        </w:rPr>
        <w:t xml:space="preserve"> </w:t>
      </w:r>
      <w:r>
        <w:rPr>
          <w:spacing w:val="-4"/>
        </w:rPr>
        <w:t>Form</w:t>
      </w:r>
    </w:p>
    <w:p w:rsidR="00461F5E" w:rsidRDefault="00461F5E">
      <w:pPr>
        <w:pStyle w:val="BodyText"/>
        <w:spacing w:before="2"/>
        <w:rPr>
          <w:b/>
          <w:sz w:val="55"/>
        </w:rPr>
      </w:pPr>
    </w:p>
    <w:p w:rsidR="00461F5E" w:rsidRDefault="001E0652">
      <w:pPr>
        <w:pStyle w:val="BodyText"/>
        <w:tabs>
          <w:tab w:val="left" w:pos="3720"/>
        </w:tabs>
        <w:spacing w:before="1"/>
        <w:ind w:left="120"/>
      </w:pPr>
      <w:r>
        <w:t>ORDER</w:t>
      </w:r>
      <w:r>
        <w:rPr>
          <w:spacing w:val="-10"/>
        </w:rPr>
        <w:t xml:space="preserve"> </w:t>
      </w:r>
      <w:r>
        <w:rPr>
          <w:spacing w:val="-2"/>
        </w:rPr>
        <w:t>REFERENCE:</w:t>
      </w:r>
      <w:r>
        <w:tab/>
        <w:t>[Buyer’s</w:t>
      </w:r>
      <w:r>
        <w:rPr>
          <w:spacing w:val="-7"/>
        </w:rPr>
        <w:t xml:space="preserve"> </w:t>
      </w:r>
      <w:r>
        <w:t>contract</w:t>
      </w:r>
      <w:r>
        <w:rPr>
          <w:spacing w:val="-4"/>
        </w:rPr>
        <w:t xml:space="preserve"> </w:t>
      </w:r>
      <w:r>
        <w:t>reference</w:t>
      </w:r>
      <w:r>
        <w:rPr>
          <w:spacing w:val="-5"/>
        </w:rPr>
        <w:t xml:space="preserve"> </w:t>
      </w:r>
      <w:r>
        <w:rPr>
          <w:spacing w:val="-2"/>
        </w:rPr>
        <w:t>number]</w:t>
      </w:r>
    </w:p>
    <w:p w:rsidR="00461F5E" w:rsidRDefault="00461F5E">
      <w:pPr>
        <w:pStyle w:val="BodyText"/>
        <w:spacing w:before="8"/>
        <w:rPr>
          <w:sz w:val="27"/>
        </w:rPr>
      </w:pPr>
    </w:p>
    <w:p w:rsidR="00461F5E" w:rsidRDefault="001E0652">
      <w:pPr>
        <w:pStyle w:val="BodyText"/>
        <w:tabs>
          <w:tab w:val="left" w:pos="3720"/>
        </w:tabs>
        <w:ind w:left="120"/>
      </w:pPr>
      <w:r>
        <w:t>THE</w:t>
      </w:r>
      <w:r>
        <w:rPr>
          <w:spacing w:val="-3"/>
        </w:rPr>
        <w:t xml:space="preserve"> </w:t>
      </w:r>
      <w:r>
        <w:rPr>
          <w:spacing w:val="-2"/>
        </w:rPr>
        <w:t>BUYER:</w:t>
      </w:r>
      <w:r>
        <w:tab/>
        <w:t>[Buyer’s</w:t>
      </w:r>
      <w:r>
        <w:rPr>
          <w:spacing w:val="-5"/>
        </w:rPr>
        <w:t xml:space="preserve"> </w:t>
      </w:r>
      <w:r>
        <w:rPr>
          <w:spacing w:val="-4"/>
        </w:rPr>
        <w:t>name]</w:t>
      </w:r>
    </w:p>
    <w:p w:rsidR="00461F5E" w:rsidRDefault="00461F5E">
      <w:pPr>
        <w:pStyle w:val="BodyText"/>
        <w:spacing w:before="9"/>
        <w:rPr>
          <w:sz w:val="27"/>
        </w:rPr>
      </w:pPr>
    </w:p>
    <w:p w:rsidR="00461F5E" w:rsidRDefault="001E0652">
      <w:pPr>
        <w:pStyle w:val="BodyText"/>
        <w:tabs>
          <w:tab w:val="left" w:pos="3720"/>
        </w:tabs>
        <w:ind w:left="120"/>
      </w:pPr>
      <w:r>
        <w:t>BUYER</w:t>
      </w:r>
      <w:r>
        <w:rPr>
          <w:spacing w:val="-9"/>
        </w:rPr>
        <w:t xml:space="preserve"> </w:t>
      </w:r>
      <w:r>
        <w:rPr>
          <w:spacing w:val="-2"/>
        </w:rPr>
        <w:t>ADDRESS</w:t>
      </w:r>
      <w:r>
        <w:tab/>
        <w:t>[business</w:t>
      </w:r>
      <w:r>
        <w:rPr>
          <w:spacing w:val="-3"/>
        </w:rPr>
        <w:t xml:space="preserve"> </w:t>
      </w:r>
      <w:r>
        <w:rPr>
          <w:spacing w:val="-2"/>
        </w:rPr>
        <w:t>address]</w:t>
      </w:r>
    </w:p>
    <w:p w:rsidR="00461F5E" w:rsidRDefault="00461F5E">
      <w:pPr>
        <w:pStyle w:val="BodyText"/>
        <w:spacing w:before="9"/>
        <w:rPr>
          <w:sz w:val="27"/>
        </w:rPr>
      </w:pPr>
    </w:p>
    <w:p w:rsidR="00461F5E" w:rsidRDefault="001E0652">
      <w:pPr>
        <w:pStyle w:val="BodyText"/>
        <w:tabs>
          <w:tab w:val="left" w:pos="3720"/>
        </w:tabs>
        <w:ind w:left="120"/>
      </w:pPr>
      <w:r>
        <w:t>THE</w:t>
      </w:r>
      <w:r>
        <w:rPr>
          <w:spacing w:val="-3"/>
        </w:rPr>
        <w:t xml:space="preserve"> </w:t>
      </w:r>
      <w:r>
        <w:rPr>
          <w:spacing w:val="-2"/>
        </w:rPr>
        <w:t>SUPPLIER:</w:t>
      </w:r>
      <w:r>
        <w:tab/>
        <w:t>[name</w:t>
      </w:r>
      <w:r>
        <w:rPr>
          <w:spacing w:val="-4"/>
        </w:rPr>
        <w:t xml:space="preserve"> </w:t>
      </w:r>
      <w:r>
        <w:t>of</w:t>
      </w:r>
      <w:r>
        <w:rPr>
          <w:spacing w:val="1"/>
        </w:rPr>
        <w:t xml:space="preserve"> </w:t>
      </w:r>
      <w:r>
        <w:rPr>
          <w:spacing w:val="-2"/>
        </w:rPr>
        <w:t>Supplier]</w:t>
      </w:r>
    </w:p>
    <w:p w:rsidR="00461F5E" w:rsidRDefault="001E0652">
      <w:pPr>
        <w:pStyle w:val="BodyText"/>
        <w:tabs>
          <w:tab w:val="left" w:pos="3720"/>
        </w:tabs>
        <w:spacing w:before="202" w:line="412" w:lineRule="auto"/>
        <w:ind w:left="120" w:right="2062"/>
      </w:pPr>
      <w:r>
        <w:t>SUPPLIER ADDRESS:</w:t>
      </w:r>
      <w:r>
        <w:tab/>
        <w:t>[registered address (if registered)] REGISTRATION NUMBER:</w:t>
      </w:r>
      <w:r>
        <w:tab/>
        <w:t>[registration</w:t>
      </w:r>
      <w:r>
        <w:rPr>
          <w:spacing w:val="-11"/>
        </w:rPr>
        <w:t xml:space="preserve"> </w:t>
      </w:r>
      <w:r>
        <w:t>number</w:t>
      </w:r>
      <w:r>
        <w:rPr>
          <w:spacing w:val="-12"/>
        </w:rPr>
        <w:t xml:space="preserve"> </w:t>
      </w:r>
      <w:r>
        <w:t>(if</w:t>
      </w:r>
      <w:r>
        <w:rPr>
          <w:spacing w:val="-12"/>
        </w:rPr>
        <w:t xml:space="preserve"> </w:t>
      </w:r>
      <w:r>
        <w:t>registered)] DUNS NUMBER:</w:t>
      </w:r>
      <w:r>
        <w:tab/>
        <w:t>[if known]</w:t>
      </w:r>
    </w:p>
    <w:p w:rsidR="00461F5E" w:rsidRDefault="001E0652">
      <w:pPr>
        <w:pStyle w:val="BodyText"/>
        <w:spacing w:before="4"/>
        <w:ind w:left="170"/>
      </w:pPr>
      <w:r>
        <w:t>DPS</w:t>
      </w:r>
      <w:r>
        <w:rPr>
          <w:spacing w:val="-6"/>
        </w:rPr>
        <w:t xml:space="preserve"> </w:t>
      </w:r>
      <w:r>
        <w:t>SUPPLIER</w:t>
      </w:r>
      <w:r>
        <w:rPr>
          <w:spacing w:val="-5"/>
        </w:rPr>
        <w:t xml:space="preserve"> </w:t>
      </w:r>
      <w:r>
        <w:t>REGISTRATION</w:t>
      </w:r>
      <w:r>
        <w:rPr>
          <w:spacing w:val="-5"/>
        </w:rPr>
        <w:t xml:space="preserve"> </w:t>
      </w:r>
      <w:r>
        <w:t>SERVICE</w:t>
      </w:r>
      <w:r>
        <w:rPr>
          <w:spacing w:val="-6"/>
        </w:rPr>
        <w:t xml:space="preserve"> </w:t>
      </w:r>
      <w:r>
        <w:t>ID:</w:t>
      </w:r>
      <w:r>
        <w:rPr>
          <w:spacing w:val="55"/>
        </w:rPr>
        <w:t xml:space="preserve"> </w:t>
      </w:r>
      <w:r>
        <w:t>[if</w:t>
      </w:r>
      <w:r>
        <w:rPr>
          <w:spacing w:val="-4"/>
        </w:rPr>
        <w:t xml:space="preserve"> </w:t>
      </w:r>
      <w:r>
        <w:rPr>
          <w:spacing w:val="-2"/>
        </w:rPr>
        <w:t>known]</w:t>
      </w:r>
    </w:p>
    <w:p w:rsidR="00461F5E" w:rsidRDefault="00461F5E">
      <w:pPr>
        <w:pStyle w:val="BodyText"/>
        <w:rPr>
          <w:sz w:val="20"/>
        </w:rPr>
      </w:pPr>
    </w:p>
    <w:p w:rsidR="00461F5E" w:rsidRDefault="00461F5E">
      <w:pPr>
        <w:pStyle w:val="BodyText"/>
        <w:rPr>
          <w:sz w:val="20"/>
        </w:rPr>
      </w:pPr>
    </w:p>
    <w:p w:rsidR="00461F5E" w:rsidRDefault="00461F5E">
      <w:pPr>
        <w:pStyle w:val="BodyText"/>
        <w:spacing w:before="4"/>
        <w:rPr>
          <w:sz w:val="22"/>
        </w:rPr>
      </w:pPr>
    </w:p>
    <w:p w:rsidR="00461F5E" w:rsidRDefault="001E0652">
      <w:pPr>
        <w:spacing w:before="1" w:line="259" w:lineRule="auto"/>
        <w:ind w:left="120" w:right="391"/>
        <w:rPr>
          <w:b/>
          <w:sz w:val="24"/>
        </w:rPr>
      </w:pPr>
      <w:r>
        <w:rPr>
          <w:b/>
          <w:color w:val="000000"/>
          <w:sz w:val="24"/>
          <w:shd w:val="clear" w:color="auto" w:fill="FFFF00"/>
        </w:rPr>
        <w:t>[Buyer</w:t>
      </w:r>
      <w:r>
        <w:rPr>
          <w:b/>
          <w:color w:val="000000"/>
          <w:spacing w:val="-4"/>
          <w:sz w:val="24"/>
          <w:shd w:val="clear" w:color="auto" w:fill="FFFF00"/>
        </w:rPr>
        <w:t xml:space="preserve"> </w:t>
      </w:r>
      <w:r>
        <w:rPr>
          <w:b/>
          <w:color w:val="000000"/>
          <w:sz w:val="24"/>
          <w:shd w:val="clear" w:color="auto" w:fill="FFFF00"/>
        </w:rPr>
        <w:t>guidance:</w:t>
      </w:r>
      <w:r>
        <w:rPr>
          <w:b/>
          <w:color w:val="000000"/>
          <w:spacing w:val="-4"/>
          <w:sz w:val="24"/>
        </w:rPr>
        <w:t xml:space="preserve"> </w:t>
      </w:r>
      <w:r>
        <w:rPr>
          <w:color w:val="000000"/>
          <w:sz w:val="24"/>
        </w:rPr>
        <w:t>This</w:t>
      </w:r>
      <w:r>
        <w:rPr>
          <w:color w:val="000000"/>
          <w:spacing w:val="-4"/>
          <w:sz w:val="24"/>
        </w:rPr>
        <w:t xml:space="preserve"> </w:t>
      </w:r>
      <w:r>
        <w:rPr>
          <w:color w:val="000000"/>
          <w:sz w:val="24"/>
        </w:rPr>
        <w:t>Order</w:t>
      </w:r>
      <w:r>
        <w:rPr>
          <w:color w:val="000000"/>
          <w:spacing w:val="-3"/>
          <w:sz w:val="24"/>
        </w:rPr>
        <w:t xml:space="preserve"> </w:t>
      </w:r>
      <w:r>
        <w:rPr>
          <w:color w:val="000000"/>
          <w:sz w:val="24"/>
        </w:rPr>
        <w:t>Form,</w:t>
      </w:r>
      <w:r>
        <w:rPr>
          <w:color w:val="000000"/>
          <w:spacing w:val="-3"/>
          <w:sz w:val="24"/>
        </w:rPr>
        <w:t xml:space="preserve"> </w:t>
      </w:r>
      <w:r>
        <w:rPr>
          <w:color w:val="000000"/>
          <w:sz w:val="24"/>
        </w:rPr>
        <w:t>when</w:t>
      </w:r>
      <w:r>
        <w:rPr>
          <w:color w:val="000000"/>
          <w:spacing w:val="-3"/>
          <w:sz w:val="24"/>
        </w:rPr>
        <w:t xml:space="preserve"> </w:t>
      </w:r>
      <w:r>
        <w:rPr>
          <w:color w:val="000000"/>
          <w:sz w:val="24"/>
        </w:rPr>
        <w:t>completed</w:t>
      </w:r>
      <w:r>
        <w:rPr>
          <w:color w:val="000000"/>
          <w:spacing w:val="-5"/>
          <w:sz w:val="24"/>
        </w:rPr>
        <w:t xml:space="preserve"> </w:t>
      </w:r>
      <w:r>
        <w:rPr>
          <w:color w:val="000000"/>
          <w:sz w:val="24"/>
        </w:rPr>
        <w:t>and</w:t>
      </w:r>
      <w:r>
        <w:rPr>
          <w:color w:val="000000"/>
          <w:spacing w:val="-3"/>
          <w:sz w:val="24"/>
        </w:rPr>
        <w:t xml:space="preserve"> </w:t>
      </w:r>
      <w:r>
        <w:rPr>
          <w:color w:val="000000"/>
          <w:sz w:val="24"/>
        </w:rPr>
        <w:t>executed</w:t>
      </w:r>
      <w:r>
        <w:rPr>
          <w:color w:val="000000"/>
          <w:spacing w:val="-5"/>
          <w:sz w:val="24"/>
        </w:rPr>
        <w:t xml:space="preserve"> </w:t>
      </w:r>
      <w:r>
        <w:rPr>
          <w:color w:val="000000"/>
          <w:sz w:val="24"/>
        </w:rPr>
        <w:t>by</w:t>
      </w:r>
      <w:r>
        <w:rPr>
          <w:color w:val="000000"/>
          <w:spacing w:val="-6"/>
          <w:sz w:val="24"/>
        </w:rPr>
        <w:t xml:space="preserve"> </w:t>
      </w:r>
      <w:r>
        <w:rPr>
          <w:color w:val="000000"/>
          <w:sz w:val="24"/>
        </w:rPr>
        <w:t>both</w:t>
      </w:r>
      <w:r>
        <w:rPr>
          <w:color w:val="000000"/>
          <w:spacing w:val="-2"/>
          <w:sz w:val="24"/>
        </w:rPr>
        <w:t xml:space="preserve"> </w:t>
      </w:r>
      <w:r>
        <w:rPr>
          <w:color w:val="000000"/>
          <w:sz w:val="24"/>
        </w:rPr>
        <w:t>Parties, forms an Order Contract. An Order Contract can be completed and executed using an equivalent document or electronic purchase order system. If an electronic purchasing system is used instead of signing as a hard-copy, text below must be copied into the electronic order form</w:t>
      </w:r>
      <w:r>
        <w:rPr>
          <w:rFonts w:ascii="Times New Roman" w:hAnsi="Times New Roman"/>
          <w:color w:val="000000"/>
          <w:sz w:val="24"/>
          <w:shd w:val="clear" w:color="auto" w:fill="FFFF00"/>
        </w:rPr>
        <w:t xml:space="preserve"> </w:t>
      </w:r>
      <w:r>
        <w:rPr>
          <w:b/>
          <w:color w:val="000000"/>
          <w:sz w:val="24"/>
          <w:shd w:val="clear" w:color="auto" w:fill="FFFF00"/>
        </w:rPr>
        <w:t>starting from ‘APPLICABLE DPS</w:t>
      </w:r>
      <w:r>
        <w:rPr>
          <w:b/>
          <w:color w:val="000000"/>
          <w:sz w:val="24"/>
        </w:rPr>
        <w:t xml:space="preserve"> </w:t>
      </w:r>
      <w:r>
        <w:rPr>
          <w:b/>
          <w:color w:val="000000"/>
          <w:sz w:val="24"/>
          <w:shd w:val="clear" w:color="auto" w:fill="FFFF00"/>
        </w:rPr>
        <w:t>CONTRACT’ and up to, but not including, the Signature block</w:t>
      </w:r>
    </w:p>
    <w:p w:rsidR="00461F5E" w:rsidRDefault="00461F5E">
      <w:pPr>
        <w:pStyle w:val="BodyText"/>
        <w:spacing w:before="7"/>
        <w:rPr>
          <w:b/>
          <w:sz w:val="25"/>
        </w:rPr>
      </w:pPr>
    </w:p>
    <w:p w:rsidR="00461F5E" w:rsidRDefault="001E0652">
      <w:pPr>
        <w:spacing w:line="259" w:lineRule="auto"/>
        <w:ind w:left="120"/>
        <w:rPr>
          <w:sz w:val="24"/>
        </w:rPr>
      </w:pPr>
      <w:r>
        <w:rPr>
          <w:sz w:val="24"/>
        </w:rPr>
        <w:t>It is essential that if you, as the Buyer, add to or amend any aspect of any Order Schedule,</w:t>
      </w:r>
      <w:r>
        <w:rPr>
          <w:spacing w:val="-5"/>
          <w:sz w:val="24"/>
        </w:rPr>
        <w:t xml:space="preserve"> </w:t>
      </w:r>
      <w:r>
        <w:rPr>
          <w:sz w:val="24"/>
        </w:rPr>
        <w:t xml:space="preserve">then </w:t>
      </w:r>
      <w:r>
        <w:rPr>
          <w:b/>
          <w:sz w:val="24"/>
        </w:rPr>
        <w:t>you</w:t>
      </w:r>
      <w:r>
        <w:rPr>
          <w:b/>
          <w:spacing w:val="-3"/>
          <w:sz w:val="24"/>
        </w:rPr>
        <w:t xml:space="preserve"> </w:t>
      </w:r>
      <w:r>
        <w:rPr>
          <w:b/>
          <w:sz w:val="24"/>
        </w:rPr>
        <w:t>must</w:t>
      </w:r>
      <w:r>
        <w:rPr>
          <w:b/>
          <w:spacing w:val="-3"/>
          <w:sz w:val="24"/>
        </w:rPr>
        <w:t xml:space="preserve"> </w:t>
      </w:r>
      <w:r>
        <w:rPr>
          <w:b/>
          <w:sz w:val="24"/>
        </w:rPr>
        <w:t>send</w:t>
      </w:r>
      <w:r>
        <w:rPr>
          <w:b/>
          <w:spacing w:val="-3"/>
          <w:sz w:val="24"/>
        </w:rPr>
        <w:t xml:space="preserve"> </w:t>
      </w:r>
      <w:r>
        <w:rPr>
          <w:b/>
          <w:sz w:val="24"/>
        </w:rPr>
        <w:t>the</w:t>
      </w:r>
      <w:r>
        <w:rPr>
          <w:b/>
          <w:spacing w:val="-3"/>
          <w:sz w:val="24"/>
        </w:rPr>
        <w:t xml:space="preserve"> </w:t>
      </w:r>
      <w:r>
        <w:rPr>
          <w:b/>
          <w:sz w:val="24"/>
        </w:rPr>
        <w:t>updated</w:t>
      </w:r>
      <w:r>
        <w:rPr>
          <w:b/>
          <w:spacing w:val="-4"/>
          <w:sz w:val="24"/>
        </w:rPr>
        <w:t xml:space="preserve"> </w:t>
      </w:r>
      <w:r>
        <w:rPr>
          <w:b/>
          <w:sz w:val="24"/>
        </w:rPr>
        <w:t>Schedule</w:t>
      </w:r>
      <w:r>
        <w:rPr>
          <w:b/>
          <w:spacing w:val="-1"/>
          <w:sz w:val="24"/>
        </w:rPr>
        <w:t xml:space="preserve"> </w:t>
      </w:r>
      <w:r>
        <w:rPr>
          <w:sz w:val="24"/>
        </w:rPr>
        <w:t>with</w:t>
      </w:r>
      <w:r>
        <w:rPr>
          <w:spacing w:val="-3"/>
          <w:sz w:val="24"/>
        </w:rPr>
        <w:t xml:space="preserve"> </w:t>
      </w:r>
      <w:r>
        <w:rPr>
          <w:sz w:val="24"/>
        </w:rPr>
        <w:t>the</w:t>
      </w:r>
      <w:r>
        <w:rPr>
          <w:spacing w:val="-5"/>
          <w:sz w:val="24"/>
        </w:rPr>
        <w:t xml:space="preserve"> </w:t>
      </w:r>
      <w:r>
        <w:rPr>
          <w:sz w:val="24"/>
        </w:rPr>
        <w:t>Order</w:t>
      </w:r>
      <w:r>
        <w:rPr>
          <w:spacing w:val="-3"/>
          <w:sz w:val="24"/>
        </w:rPr>
        <w:t xml:space="preserve"> </w:t>
      </w:r>
      <w:r>
        <w:rPr>
          <w:sz w:val="24"/>
        </w:rPr>
        <w:t>Form</w:t>
      </w:r>
      <w:r>
        <w:rPr>
          <w:spacing w:val="-4"/>
          <w:sz w:val="24"/>
        </w:rPr>
        <w:t xml:space="preserve"> </w:t>
      </w:r>
      <w:r>
        <w:rPr>
          <w:sz w:val="24"/>
        </w:rPr>
        <w:t>to</w:t>
      </w:r>
      <w:r>
        <w:rPr>
          <w:spacing w:val="-5"/>
          <w:sz w:val="24"/>
        </w:rPr>
        <w:t xml:space="preserve"> </w:t>
      </w:r>
      <w:r>
        <w:rPr>
          <w:sz w:val="24"/>
        </w:rPr>
        <w:t xml:space="preserve">the </w:t>
      </w:r>
      <w:r>
        <w:rPr>
          <w:spacing w:val="-2"/>
          <w:sz w:val="24"/>
        </w:rPr>
        <w:t>Supplier]</w:t>
      </w:r>
    </w:p>
    <w:p w:rsidR="00461F5E" w:rsidRDefault="00461F5E">
      <w:pPr>
        <w:pStyle w:val="BodyText"/>
        <w:rPr>
          <w:sz w:val="26"/>
        </w:rPr>
      </w:pPr>
    </w:p>
    <w:p w:rsidR="00461F5E" w:rsidRDefault="001E0652">
      <w:pPr>
        <w:pStyle w:val="Heading1"/>
        <w:spacing w:before="219"/>
      </w:pPr>
      <w:r>
        <w:t>APPLICABLE</w:t>
      </w:r>
      <w:r>
        <w:rPr>
          <w:spacing w:val="-2"/>
        </w:rPr>
        <w:t xml:space="preserve"> </w:t>
      </w:r>
      <w:r>
        <w:t>DPS</w:t>
      </w:r>
      <w:r>
        <w:rPr>
          <w:spacing w:val="-3"/>
        </w:rPr>
        <w:t xml:space="preserve"> </w:t>
      </w:r>
      <w:r>
        <w:rPr>
          <w:spacing w:val="-2"/>
        </w:rPr>
        <w:t>CONTRACT</w:t>
      </w:r>
    </w:p>
    <w:p w:rsidR="00461F5E" w:rsidRDefault="00461F5E">
      <w:pPr>
        <w:pStyle w:val="BodyText"/>
        <w:spacing w:before="8"/>
        <w:rPr>
          <w:sz w:val="19"/>
        </w:rPr>
      </w:pPr>
    </w:p>
    <w:p w:rsidR="00461F5E" w:rsidRDefault="001E0652">
      <w:pPr>
        <w:pStyle w:val="BodyText"/>
        <w:spacing w:before="92" w:line="259" w:lineRule="auto"/>
        <w:ind w:left="120"/>
      </w:pPr>
      <w:r>
        <w:t>This</w:t>
      </w:r>
      <w:r>
        <w:rPr>
          <w:spacing w:val="31"/>
        </w:rPr>
        <w:t xml:space="preserve"> </w:t>
      </w:r>
      <w:r>
        <w:t>Order</w:t>
      </w:r>
      <w:r>
        <w:rPr>
          <w:spacing w:val="31"/>
        </w:rPr>
        <w:t xml:space="preserve"> </w:t>
      </w:r>
      <w:r>
        <w:t>Form</w:t>
      </w:r>
      <w:r>
        <w:rPr>
          <w:spacing w:val="31"/>
        </w:rPr>
        <w:t xml:space="preserve"> </w:t>
      </w:r>
      <w:r>
        <w:t>is</w:t>
      </w:r>
      <w:r>
        <w:rPr>
          <w:spacing w:val="31"/>
        </w:rPr>
        <w:t xml:space="preserve"> </w:t>
      </w:r>
      <w:r>
        <w:t>for</w:t>
      </w:r>
      <w:r>
        <w:rPr>
          <w:spacing w:val="31"/>
        </w:rPr>
        <w:t xml:space="preserve"> </w:t>
      </w:r>
      <w:r>
        <w:t>the</w:t>
      </w:r>
      <w:r>
        <w:rPr>
          <w:spacing w:val="31"/>
        </w:rPr>
        <w:t xml:space="preserve"> </w:t>
      </w:r>
      <w:r>
        <w:t>provision</w:t>
      </w:r>
      <w:r>
        <w:rPr>
          <w:spacing w:val="31"/>
        </w:rPr>
        <w:t xml:space="preserve"> </w:t>
      </w:r>
      <w:r>
        <w:t>of</w:t>
      </w:r>
      <w:r>
        <w:rPr>
          <w:spacing w:val="31"/>
        </w:rPr>
        <w:t xml:space="preserve"> </w:t>
      </w:r>
      <w:r>
        <w:t>the</w:t>
      </w:r>
      <w:r>
        <w:rPr>
          <w:spacing w:val="30"/>
        </w:rPr>
        <w:t xml:space="preserve"> </w:t>
      </w:r>
      <w:r>
        <w:t>Deliverables</w:t>
      </w:r>
      <w:r>
        <w:rPr>
          <w:spacing w:val="36"/>
        </w:rPr>
        <w:t xml:space="preserve"> </w:t>
      </w:r>
      <w:r>
        <w:t>and</w:t>
      </w:r>
      <w:r>
        <w:rPr>
          <w:spacing w:val="32"/>
        </w:rPr>
        <w:t xml:space="preserve"> </w:t>
      </w:r>
      <w:r>
        <w:t>dated</w:t>
      </w:r>
      <w:r>
        <w:rPr>
          <w:spacing w:val="32"/>
        </w:rPr>
        <w:t xml:space="preserve"> </w:t>
      </w:r>
      <w:r>
        <w:rPr>
          <w:color w:val="000000"/>
          <w:shd w:val="clear" w:color="auto" w:fill="FFFF00"/>
        </w:rPr>
        <w:t>[</w:t>
      </w:r>
      <w:r>
        <w:rPr>
          <w:b/>
          <w:color w:val="000000"/>
          <w:shd w:val="clear" w:color="auto" w:fill="FFFF00"/>
        </w:rPr>
        <w:t>Insert</w:t>
      </w:r>
      <w:r>
        <w:rPr>
          <w:b/>
          <w:color w:val="000000"/>
          <w:spacing w:val="31"/>
          <w:shd w:val="clear" w:color="auto" w:fill="FFFF00"/>
        </w:rPr>
        <w:t xml:space="preserve"> </w:t>
      </w:r>
      <w:r>
        <w:rPr>
          <w:color w:val="000000"/>
        </w:rPr>
        <w:t>date</w:t>
      </w:r>
      <w:r>
        <w:rPr>
          <w:color w:val="000000"/>
          <w:spacing w:val="31"/>
        </w:rPr>
        <w:t xml:space="preserve"> </w:t>
      </w:r>
      <w:r>
        <w:rPr>
          <w:color w:val="000000"/>
        </w:rPr>
        <w:t xml:space="preserve">of </w:t>
      </w:r>
      <w:r>
        <w:rPr>
          <w:color w:val="000000"/>
          <w:spacing w:val="-2"/>
        </w:rPr>
        <w:t>issue].</w:t>
      </w:r>
    </w:p>
    <w:p w:rsidR="00461F5E" w:rsidRDefault="001E0652">
      <w:pPr>
        <w:pStyle w:val="BodyText"/>
        <w:spacing w:line="261" w:lineRule="auto"/>
        <w:ind w:left="120"/>
      </w:pPr>
      <w:r>
        <w:t>It’s</w:t>
      </w:r>
      <w:r>
        <w:rPr>
          <w:spacing w:val="40"/>
        </w:rPr>
        <w:t xml:space="preserve"> </w:t>
      </w:r>
      <w:r>
        <w:t>issued</w:t>
      </w:r>
      <w:r>
        <w:rPr>
          <w:spacing w:val="40"/>
        </w:rPr>
        <w:t xml:space="preserve"> </w:t>
      </w:r>
      <w:r>
        <w:t>under</w:t>
      </w:r>
      <w:r>
        <w:rPr>
          <w:spacing w:val="40"/>
        </w:rPr>
        <w:t xml:space="preserve"> </w:t>
      </w:r>
      <w:r>
        <w:t>the</w:t>
      </w:r>
      <w:r>
        <w:rPr>
          <w:spacing w:val="40"/>
        </w:rPr>
        <w:t xml:space="preserve"> </w:t>
      </w:r>
      <w:r>
        <w:t>DPS</w:t>
      </w:r>
      <w:r>
        <w:rPr>
          <w:spacing w:val="40"/>
        </w:rPr>
        <w:t xml:space="preserve"> </w:t>
      </w:r>
      <w:r>
        <w:t>Contract</w:t>
      </w:r>
      <w:r>
        <w:rPr>
          <w:spacing w:val="40"/>
        </w:rPr>
        <w:t xml:space="preserve"> </w:t>
      </w:r>
      <w:r>
        <w:t>with</w:t>
      </w:r>
      <w:r>
        <w:rPr>
          <w:spacing w:val="40"/>
        </w:rPr>
        <w:t xml:space="preserve"> </w:t>
      </w:r>
      <w:r>
        <w:t>the</w:t>
      </w:r>
      <w:r>
        <w:rPr>
          <w:spacing w:val="40"/>
        </w:rPr>
        <w:t xml:space="preserve"> </w:t>
      </w:r>
      <w:r>
        <w:t>reference</w:t>
      </w:r>
      <w:r>
        <w:rPr>
          <w:spacing w:val="40"/>
        </w:rPr>
        <w:t xml:space="preserve"> </w:t>
      </w:r>
      <w:r>
        <w:t>number</w:t>
      </w:r>
      <w:r>
        <w:rPr>
          <w:spacing w:val="40"/>
        </w:rPr>
        <w:t xml:space="preserve"> </w:t>
      </w:r>
      <w:r>
        <w:t>RM3764iii</w:t>
      </w:r>
      <w:r>
        <w:rPr>
          <w:spacing w:val="40"/>
        </w:rPr>
        <w:t xml:space="preserve"> </w:t>
      </w:r>
      <w:r>
        <w:t>for</w:t>
      </w:r>
      <w:r>
        <w:rPr>
          <w:spacing w:val="40"/>
        </w:rPr>
        <w:t xml:space="preserve"> </w:t>
      </w:r>
      <w:r>
        <w:t>the provision of Cyber Security Services.</w:t>
      </w:r>
    </w:p>
    <w:p w:rsidR="00461F5E" w:rsidRDefault="00461F5E">
      <w:pPr>
        <w:pStyle w:val="BodyText"/>
        <w:spacing w:before="6"/>
        <w:rPr>
          <w:sz w:val="25"/>
        </w:rPr>
      </w:pPr>
    </w:p>
    <w:p w:rsidR="00461F5E" w:rsidRDefault="001E0652">
      <w:pPr>
        <w:pStyle w:val="Heading1"/>
      </w:pPr>
      <w:r>
        <w:t>DPS</w:t>
      </w:r>
      <w:r>
        <w:rPr>
          <w:spacing w:val="-4"/>
        </w:rPr>
        <w:t xml:space="preserve"> </w:t>
      </w:r>
      <w:r>
        <w:t>FILTER</w:t>
      </w:r>
      <w:r>
        <w:rPr>
          <w:spacing w:val="-4"/>
        </w:rPr>
        <w:t xml:space="preserve"> </w:t>
      </w:r>
      <w:r>
        <w:rPr>
          <w:spacing w:val="-2"/>
        </w:rPr>
        <w:t>CATEGORY(IES):</w:t>
      </w:r>
    </w:p>
    <w:p w:rsidR="00461F5E" w:rsidRDefault="001E0652">
      <w:pPr>
        <w:spacing w:before="22"/>
        <w:ind w:left="120"/>
        <w:rPr>
          <w:sz w:val="24"/>
        </w:rPr>
      </w:pPr>
      <w:r>
        <w:rPr>
          <w:b/>
          <w:color w:val="000000"/>
          <w:sz w:val="24"/>
          <w:shd w:val="clear" w:color="auto" w:fill="FFFF00"/>
        </w:rPr>
        <w:t>[Insert</w:t>
      </w:r>
      <w:r>
        <w:rPr>
          <w:b/>
          <w:color w:val="000000"/>
          <w:spacing w:val="-3"/>
          <w:sz w:val="24"/>
        </w:rPr>
        <w:t xml:space="preserve"> </w:t>
      </w:r>
      <w:r>
        <w:rPr>
          <w:color w:val="000000"/>
          <w:sz w:val="24"/>
        </w:rPr>
        <w:t>the</w:t>
      </w:r>
      <w:r>
        <w:rPr>
          <w:color w:val="000000"/>
          <w:spacing w:val="-2"/>
          <w:sz w:val="24"/>
        </w:rPr>
        <w:t xml:space="preserve"> </w:t>
      </w:r>
      <w:r>
        <w:rPr>
          <w:color w:val="000000"/>
          <w:sz w:val="24"/>
        </w:rPr>
        <w:t>relevant</w:t>
      </w:r>
      <w:r>
        <w:rPr>
          <w:color w:val="000000"/>
          <w:spacing w:val="-2"/>
          <w:sz w:val="24"/>
        </w:rPr>
        <w:t xml:space="preserve"> </w:t>
      </w:r>
      <w:r>
        <w:rPr>
          <w:color w:val="000000"/>
          <w:sz w:val="24"/>
        </w:rPr>
        <w:t>Category</w:t>
      </w:r>
      <w:r>
        <w:rPr>
          <w:color w:val="000000"/>
          <w:spacing w:val="-4"/>
          <w:sz w:val="24"/>
        </w:rPr>
        <w:t xml:space="preserve"> </w:t>
      </w:r>
      <w:r>
        <w:rPr>
          <w:color w:val="000000"/>
          <w:sz w:val="24"/>
        </w:rPr>
        <w:t>number</w:t>
      </w:r>
      <w:r>
        <w:rPr>
          <w:color w:val="000000"/>
          <w:spacing w:val="-1"/>
          <w:sz w:val="24"/>
        </w:rPr>
        <w:t xml:space="preserve"> </w:t>
      </w:r>
      <w:r>
        <w:rPr>
          <w:b/>
          <w:color w:val="000000"/>
          <w:sz w:val="24"/>
          <w:shd w:val="clear" w:color="auto" w:fill="FFFF00"/>
        </w:rPr>
        <w:t>or</w:t>
      </w:r>
      <w:r>
        <w:rPr>
          <w:b/>
          <w:color w:val="000000"/>
          <w:spacing w:val="-4"/>
          <w:sz w:val="24"/>
          <w:shd w:val="clear" w:color="auto" w:fill="FFFF00"/>
        </w:rPr>
        <w:t xml:space="preserve"> </w:t>
      </w:r>
      <w:r>
        <w:rPr>
          <w:b/>
          <w:color w:val="000000"/>
          <w:sz w:val="24"/>
          <w:shd w:val="clear" w:color="auto" w:fill="FFFF00"/>
        </w:rPr>
        <w:t>insert</w:t>
      </w:r>
      <w:r>
        <w:rPr>
          <w:b/>
          <w:color w:val="000000"/>
          <w:spacing w:val="-3"/>
          <w:sz w:val="24"/>
          <w:shd w:val="clear" w:color="auto" w:fill="FFFF00"/>
        </w:rPr>
        <w:t xml:space="preserve"> </w:t>
      </w:r>
      <w:r>
        <w:rPr>
          <w:color w:val="000000"/>
          <w:sz w:val="24"/>
        </w:rPr>
        <w:t>Not</w:t>
      </w:r>
      <w:r>
        <w:rPr>
          <w:color w:val="000000"/>
          <w:spacing w:val="-2"/>
          <w:sz w:val="24"/>
        </w:rPr>
        <w:t xml:space="preserve"> applicable]</w:t>
      </w:r>
    </w:p>
    <w:p w:rsidR="00461F5E" w:rsidRDefault="00461F5E">
      <w:pPr>
        <w:rPr>
          <w:sz w:val="24"/>
        </w:rPr>
        <w:sectPr w:rsidR="00461F5E">
          <w:headerReference w:type="default" r:id="rId7"/>
          <w:footerReference w:type="default" r:id="rId8"/>
          <w:type w:val="continuous"/>
          <w:pgSz w:w="11910" w:h="16840"/>
          <w:pgMar w:top="1340" w:right="1120" w:bottom="1640" w:left="1320" w:header="712" w:footer="1441" w:gutter="0"/>
          <w:pgNumType w:start="1"/>
          <w:cols w:space="720"/>
        </w:sectPr>
      </w:pPr>
    </w:p>
    <w:p w:rsidR="00461F5E" w:rsidRDefault="001E0652">
      <w:pPr>
        <w:pStyle w:val="Heading1"/>
        <w:spacing w:before="82"/>
      </w:pPr>
      <w:r>
        <w:lastRenderedPageBreak/>
        <w:t>ORDER</w:t>
      </w:r>
      <w:r>
        <w:rPr>
          <w:spacing w:val="-13"/>
        </w:rPr>
        <w:t xml:space="preserve"> </w:t>
      </w:r>
      <w:r>
        <w:t>INCORPORATED</w:t>
      </w:r>
      <w:r>
        <w:rPr>
          <w:spacing w:val="-15"/>
        </w:rPr>
        <w:t xml:space="preserve"> </w:t>
      </w:r>
      <w:r>
        <w:rPr>
          <w:spacing w:val="-4"/>
        </w:rPr>
        <w:t>TERMS</w:t>
      </w:r>
    </w:p>
    <w:p w:rsidR="00461F5E" w:rsidRDefault="001E0652">
      <w:pPr>
        <w:pStyle w:val="BodyText"/>
        <w:spacing w:before="23" w:line="278" w:lineRule="auto"/>
        <w:ind w:left="120" w:right="391"/>
      </w:pPr>
      <w:r>
        <w:t>The</w:t>
      </w:r>
      <w:r>
        <w:rPr>
          <w:spacing w:val="-5"/>
        </w:rPr>
        <w:t xml:space="preserve"> </w:t>
      </w:r>
      <w:r>
        <w:t>following</w:t>
      </w:r>
      <w:r>
        <w:rPr>
          <w:spacing w:val="-4"/>
        </w:rPr>
        <w:t xml:space="preserve"> </w:t>
      </w:r>
      <w:r>
        <w:t>documents are</w:t>
      </w:r>
      <w:r>
        <w:rPr>
          <w:spacing w:val="-3"/>
        </w:rPr>
        <w:t xml:space="preserve"> </w:t>
      </w:r>
      <w:r>
        <w:t>incorporated</w:t>
      </w:r>
      <w:r>
        <w:rPr>
          <w:spacing w:val="-3"/>
        </w:rPr>
        <w:t xml:space="preserve"> </w:t>
      </w:r>
      <w:r>
        <w:t>into</w:t>
      </w:r>
      <w:r>
        <w:rPr>
          <w:spacing w:val="-3"/>
        </w:rPr>
        <w:t xml:space="preserve"> </w:t>
      </w:r>
      <w:r>
        <w:t>this</w:t>
      </w:r>
      <w:r>
        <w:rPr>
          <w:spacing w:val="-2"/>
        </w:rPr>
        <w:t xml:space="preserve"> </w:t>
      </w:r>
      <w:r>
        <w:t>Order</w:t>
      </w:r>
      <w:r>
        <w:rPr>
          <w:spacing w:val="-3"/>
        </w:rPr>
        <w:t xml:space="preserve"> </w:t>
      </w:r>
      <w:r>
        <w:t>Contract.</w:t>
      </w:r>
      <w:r>
        <w:rPr>
          <w:spacing w:val="-4"/>
        </w:rPr>
        <w:t xml:space="preserve"> </w:t>
      </w:r>
      <w:r>
        <w:t>Where</w:t>
      </w:r>
      <w:r>
        <w:rPr>
          <w:spacing w:val="-6"/>
        </w:rPr>
        <w:t xml:space="preserve"> </w:t>
      </w:r>
      <w:r>
        <w:t>numbers are missing we are not using those schedules. If the documents conflict, the following order of precedence applies:</w:t>
      </w:r>
    </w:p>
    <w:p w:rsidR="00461F5E" w:rsidRDefault="001E0652">
      <w:pPr>
        <w:pStyle w:val="ListParagraph"/>
        <w:numPr>
          <w:ilvl w:val="0"/>
          <w:numId w:val="1"/>
        </w:numPr>
        <w:tabs>
          <w:tab w:val="left" w:pos="841"/>
        </w:tabs>
        <w:spacing w:before="191" w:line="276" w:lineRule="auto"/>
        <w:ind w:right="1166"/>
        <w:rPr>
          <w:sz w:val="24"/>
        </w:rPr>
      </w:pPr>
      <w:r>
        <w:rPr>
          <w:sz w:val="24"/>
        </w:rPr>
        <w:t>This</w:t>
      </w:r>
      <w:r>
        <w:rPr>
          <w:spacing w:val="-5"/>
          <w:sz w:val="24"/>
        </w:rPr>
        <w:t xml:space="preserve"> </w:t>
      </w:r>
      <w:r>
        <w:rPr>
          <w:sz w:val="24"/>
        </w:rPr>
        <w:t>Order</w:t>
      </w:r>
      <w:r>
        <w:rPr>
          <w:spacing w:val="-4"/>
          <w:sz w:val="24"/>
        </w:rPr>
        <w:t xml:space="preserve"> </w:t>
      </w:r>
      <w:r>
        <w:rPr>
          <w:sz w:val="24"/>
        </w:rPr>
        <w:t>Form</w:t>
      </w:r>
      <w:r>
        <w:rPr>
          <w:spacing w:val="-3"/>
          <w:sz w:val="24"/>
        </w:rPr>
        <w:t xml:space="preserve"> </w:t>
      </w:r>
      <w:r>
        <w:rPr>
          <w:sz w:val="24"/>
        </w:rPr>
        <w:t>including</w:t>
      </w:r>
      <w:r>
        <w:rPr>
          <w:spacing w:val="-5"/>
          <w:sz w:val="24"/>
        </w:rPr>
        <w:t xml:space="preserve"> </w:t>
      </w:r>
      <w:r>
        <w:rPr>
          <w:sz w:val="24"/>
        </w:rPr>
        <w:t>the</w:t>
      </w:r>
      <w:r>
        <w:rPr>
          <w:spacing w:val="-1"/>
          <w:sz w:val="24"/>
        </w:rPr>
        <w:t xml:space="preserve"> </w:t>
      </w:r>
      <w:r>
        <w:rPr>
          <w:sz w:val="24"/>
        </w:rPr>
        <w:t>Order</w:t>
      </w:r>
      <w:r>
        <w:rPr>
          <w:spacing w:val="-4"/>
          <w:sz w:val="24"/>
        </w:rPr>
        <w:t xml:space="preserve"> </w:t>
      </w:r>
      <w:r>
        <w:rPr>
          <w:sz w:val="24"/>
        </w:rPr>
        <w:t>Special</w:t>
      </w:r>
      <w:r>
        <w:rPr>
          <w:spacing w:val="-6"/>
          <w:sz w:val="24"/>
        </w:rPr>
        <w:t xml:space="preserve"> </w:t>
      </w:r>
      <w:r>
        <w:rPr>
          <w:sz w:val="24"/>
        </w:rPr>
        <w:t>Terms</w:t>
      </w:r>
      <w:r>
        <w:rPr>
          <w:spacing w:val="-4"/>
          <w:sz w:val="24"/>
        </w:rPr>
        <w:t xml:space="preserve"> </w:t>
      </w:r>
      <w:r>
        <w:rPr>
          <w:sz w:val="24"/>
        </w:rPr>
        <w:t>and</w:t>
      </w:r>
      <w:r>
        <w:rPr>
          <w:spacing w:val="-1"/>
          <w:sz w:val="24"/>
        </w:rPr>
        <w:t xml:space="preserve"> </w:t>
      </w:r>
      <w:r>
        <w:rPr>
          <w:sz w:val="24"/>
        </w:rPr>
        <w:t>Order</w:t>
      </w:r>
      <w:r>
        <w:rPr>
          <w:spacing w:val="-4"/>
          <w:sz w:val="24"/>
        </w:rPr>
        <w:t xml:space="preserve"> </w:t>
      </w:r>
      <w:r>
        <w:rPr>
          <w:sz w:val="24"/>
        </w:rPr>
        <w:t xml:space="preserve">Special </w:t>
      </w:r>
      <w:r>
        <w:rPr>
          <w:spacing w:val="-2"/>
          <w:sz w:val="24"/>
        </w:rPr>
        <w:t>Schedules.</w:t>
      </w:r>
    </w:p>
    <w:p w:rsidR="00461F5E" w:rsidRDefault="001E0652">
      <w:pPr>
        <w:pStyle w:val="ListParagraph"/>
        <w:numPr>
          <w:ilvl w:val="0"/>
          <w:numId w:val="1"/>
        </w:numPr>
        <w:tabs>
          <w:tab w:val="left" w:pos="841"/>
        </w:tabs>
        <w:spacing w:before="1"/>
        <w:ind w:hanging="361"/>
        <w:rPr>
          <w:sz w:val="24"/>
        </w:rPr>
      </w:pPr>
      <w:r>
        <w:rPr>
          <w:sz w:val="24"/>
        </w:rPr>
        <w:t>Joint</w:t>
      </w:r>
      <w:r>
        <w:rPr>
          <w:spacing w:val="-4"/>
          <w:sz w:val="24"/>
        </w:rPr>
        <w:t xml:space="preserve"> </w:t>
      </w:r>
      <w:r>
        <w:rPr>
          <w:sz w:val="24"/>
        </w:rPr>
        <w:t>Schedule</w:t>
      </w:r>
      <w:r>
        <w:rPr>
          <w:spacing w:val="-5"/>
          <w:sz w:val="24"/>
        </w:rPr>
        <w:t xml:space="preserve"> </w:t>
      </w:r>
      <w:r>
        <w:rPr>
          <w:sz w:val="24"/>
        </w:rPr>
        <w:t>1</w:t>
      </w:r>
      <w:r>
        <w:rPr>
          <w:spacing w:val="-1"/>
          <w:sz w:val="24"/>
        </w:rPr>
        <w:t xml:space="preserve"> </w:t>
      </w:r>
      <w:r>
        <w:rPr>
          <w:sz w:val="24"/>
        </w:rPr>
        <w:t>(Definitions</w:t>
      </w:r>
      <w:r>
        <w:rPr>
          <w:spacing w:val="-5"/>
          <w:sz w:val="24"/>
        </w:rPr>
        <w:t xml:space="preserve"> </w:t>
      </w:r>
      <w:r>
        <w:rPr>
          <w:sz w:val="24"/>
        </w:rPr>
        <w:t>and</w:t>
      </w:r>
      <w:r>
        <w:rPr>
          <w:spacing w:val="-5"/>
          <w:sz w:val="24"/>
        </w:rPr>
        <w:t xml:space="preserve"> </w:t>
      </w:r>
      <w:r>
        <w:rPr>
          <w:sz w:val="24"/>
        </w:rPr>
        <w:t>Interpretation)</w:t>
      </w:r>
      <w:r>
        <w:rPr>
          <w:spacing w:val="-4"/>
          <w:sz w:val="24"/>
        </w:rPr>
        <w:t xml:space="preserve"> </w:t>
      </w:r>
      <w:r>
        <w:rPr>
          <w:spacing w:val="-2"/>
          <w:sz w:val="24"/>
        </w:rPr>
        <w:t>RM3764iii</w:t>
      </w:r>
    </w:p>
    <w:p w:rsidR="00461F5E" w:rsidRDefault="001E0652">
      <w:pPr>
        <w:pStyle w:val="ListParagraph"/>
        <w:numPr>
          <w:ilvl w:val="0"/>
          <w:numId w:val="1"/>
        </w:numPr>
        <w:tabs>
          <w:tab w:val="left" w:pos="841"/>
        </w:tabs>
        <w:spacing w:before="22"/>
        <w:ind w:hanging="361"/>
        <w:rPr>
          <w:sz w:val="24"/>
        </w:rPr>
      </w:pPr>
      <w:r>
        <w:rPr>
          <w:sz w:val="24"/>
        </w:rPr>
        <w:t>The</w:t>
      </w:r>
      <w:r>
        <w:rPr>
          <w:spacing w:val="-6"/>
          <w:sz w:val="24"/>
        </w:rPr>
        <w:t xml:space="preserve"> </w:t>
      </w:r>
      <w:r>
        <w:rPr>
          <w:sz w:val="24"/>
        </w:rPr>
        <w:t>following</w:t>
      </w:r>
      <w:r>
        <w:rPr>
          <w:spacing w:val="-2"/>
          <w:sz w:val="24"/>
        </w:rPr>
        <w:t xml:space="preserve"> </w:t>
      </w:r>
      <w:r>
        <w:rPr>
          <w:sz w:val="24"/>
        </w:rPr>
        <w:t>Schedules</w:t>
      </w:r>
      <w:r>
        <w:rPr>
          <w:spacing w:val="-2"/>
          <w:sz w:val="24"/>
        </w:rPr>
        <w:t xml:space="preserve"> </w:t>
      </w:r>
      <w:r>
        <w:rPr>
          <w:sz w:val="24"/>
        </w:rPr>
        <w:t>in</w:t>
      </w:r>
      <w:r>
        <w:rPr>
          <w:spacing w:val="-2"/>
          <w:sz w:val="24"/>
        </w:rPr>
        <w:t xml:space="preserve"> </w:t>
      </w:r>
      <w:r>
        <w:rPr>
          <w:sz w:val="24"/>
        </w:rPr>
        <w:t>equal</w:t>
      </w:r>
      <w:r>
        <w:rPr>
          <w:spacing w:val="-5"/>
          <w:sz w:val="24"/>
        </w:rPr>
        <w:t xml:space="preserve"> </w:t>
      </w:r>
      <w:r>
        <w:rPr>
          <w:sz w:val="24"/>
        </w:rPr>
        <w:t>order</w:t>
      </w:r>
      <w:r>
        <w:rPr>
          <w:spacing w:val="-5"/>
          <w:sz w:val="24"/>
        </w:rPr>
        <w:t xml:space="preserve"> </w:t>
      </w:r>
      <w:r>
        <w:rPr>
          <w:sz w:val="24"/>
        </w:rPr>
        <w:t>of</w:t>
      </w:r>
      <w:r>
        <w:rPr>
          <w:spacing w:val="1"/>
          <w:sz w:val="24"/>
        </w:rPr>
        <w:t xml:space="preserve"> </w:t>
      </w:r>
      <w:r>
        <w:rPr>
          <w:spacing w:val="-2"/>
          <w:sz w:val="24"/>
        </w:rPr>
        <w:t>precedence:</w:t>
      </w:r>
    </w:p>
    <w:p w:rsidR="00461F5E" w:rsidRDefault="00461F5E">
      <w:pPr>
        <w:pStyle w:val="BodyText"/>
        <w:spacing w:before="9"/>
        <w:rPr>
          <w:sz w:val="27"/>
        </w:rPr>
      </w:pPr>
    </w:p>
    <w:p w:rsidR="00461F5E" w:rsidRDefault="001E0652">
      <w:pPr>
        <w:pStyle w:val="ListParagraph"/>
        <w:numPr>
          <w:ilvl w:val="1"/>
          <w:numId w:val="1"/>
        </w:numPr>
        <w:tabs>
          <w:tab w:val="left" w:pos="1200"/>
          <w:tab w:val="left" w:pos="1201"/>
        </w:tabs>
        <w:ind w:hanging="361"/>
        <w:rPr>
          <w:sz w:val="24"/>
        </w:rPr>
      </w:pPr>
      <w:r>
        <w:rPr>
          <w:sz w:val="24"/>
        </w:rPr>
        <w:t>Joint</w:t>
      </w:r>
      <w:r>
        <w:rPr>
          <w:spacing w:val="-3"/>
          <w:sz w:val="24"/>
        </w:rPr>
        <w:t xml:space="preserve"> </w:t>
      </w:r>
      <w:r>
        <w:rPr>
          <w:sz w:val="24"/>
        </w:rPr>
        <w:t>Schedules</w:t>
      </w:r>
      <w:r>
        <w:rPr>
          <w:spacing w:val="-3"/>
          <w:sz w:val="24"/>
        </w:rPr>
        <w:t xml:space="preserve"> </w:t>
      </w:r>
      <w:r>
        <w:rPr>
          <w:sz w:val="24"/>
        </w:rPr>
        <w:t>for</w:t>
      </w:r>
      <w:r>
        <w:rPr>
          <w:spacing w:val="-3"/>
          <w:sz w:val="24"/>
        </w:rPr>
        <w:t xml:space="preserve"> </w:t>
      </w:r>
      <w:r>
        <w:rPr>
          <w:spacing w:val="-2"/>
          <w:sz w:val="24"/>
        </w:rPr>
        <w:t>RM3764iii</w:t>
      </w:r>
    </w:p>
    <w:p w:rsidR="00461F5E" w:rsidRDefault="001E0652">
      <w:pPr>
        <w:pStyle w:val="ListParagraph"/>
        <w:numPr>
          <w:ilvl w:val="2"/>
          <w:numId w:val="1"/>
        </w:numPr>
        <w:tabs>
          <w:tab w:val="left" w:pos="1921"/>
        </w:tabs>
        <w:spacing w:before="39"/>
        <w:ind w:hanging="361"/>
        <w:rPr>
          <w:sz w:val="24"/>
        </w:rPr>
      </w:pPr>
      <w:r>
        <w:rPr>
          <w:sz w:val="24"/>
        </w:rPr>
        <w:t>Joint</w:t>
      </w:r>
      <w:r>
        <w:rPr>
          <w:spacing w:val="-4"/>
          <w:sz w:val="24"/>
        </w:rPr>
        <w:t xml:space="preserve"> </w:t>
      </w:r>
      <w:r>
        <w:rPr>
          <w:sz w:val="24"/>
        </w:rPr>
        <w:t>Schedule</w:t>
      </w:r>
      <w:r>
        <w:rPr>
          <w:spacing w:val="-5"/>
          <w:sz w:val="24"/>
        </w:rPr>
        <w:t xml:space="preserve"> </w:t>
      </w:r>
      <w:r>
        <w:rPr>
          <w:sz w:val="24"/>
        </w:rPr>
        <w:t>2</w:t>
      </w:r>
      <w:r>
        <w:rPr>
          <w:spacing w:val="-3"/>
          <w:sz w:val="24"/>
        </w:rPr>
        <w:t xml:space="preserve"> </w:t>
      </w:r>
      <w:r>
        <w:rPr>
          <w:sz w:val="24"/>
        </w:rPr>
        <w:t>(Variation</w:t>
      </w:r>
      <w:r>
        <w:rPr>
          <w:spacing w:val="-3"/>
          <w:sz w:val="24"/>
        </w:rPr>
        <w:t xml:space="preserve"> </w:t>
      </w:r>
      <w:r>
        <w:rPr>
          <w:spacing w:val="-2"/>
          <w:sz w:val="24"/>
        </w:rPr>
        <w:t>Form)</w:t>
      </w:r>
    </w:p>
    <w:p w:rsidR="00461F5E" w:rsidRDefault="001E0652">
      <w:pPr>
        <w:pStyle w:val="ListParagraph"/>
        <w:numPr>
          <w:ilvl w:val="2"/>
          <w:numId w:val="1"/>
        </w:numPr>
        <w:tabs>
          <w:tab w:val="left" w:pos="1921"/>
        </w:tabs>
        <w:spacing w:before="1"/>
        <w:ind w:hanging="361"/>
        <w:rPr>
          <w:sz w:val="24"/>
        </w:rPr>
      </w:pPr>
      <w:r>
        <w:rPr>
          <w:sz w:val="24"/>
        </w:rPr>
        <w:t>Joint</w:t>
      </w:r>
      <w:r>
        <w:rPr>
          <w:spacing w:val="-4"/>
          <w:sz w:val="24"/>
        </w:rPr>
        <w:t xml:space="preserve"> </w:t>
      </w:r>
      <w:r>
        <w:rPr>
          <w:sz w:val="24"/>
        </w:rPr>
        <w:t>Schedule</w:t>
      </w:r>
      <w:r>
        <w:rPr>
          <w:spacing w:val="-3"/>
          <w:sz w:val="24"/>
        </w:rPr>
        <w:t xml:space="preserve"> </w:t>
      </w:r>
      <w:r>
        <w:rPr>
          <w:sz w:val="24"/>
        </w:rPr>
        <w:t>3</w:t>
      </w:r>
      <w:r>
        <w:rPr>
          <w:spacing w:val="-3"/>
          <w:sz w:val="24"/>
        </w:rPr>
        <w:t xml:space="preserve"> </w:t>
      </w:r>
      <w:r>
        <w:rPr>
          <w:sz w:val="24"/>
        </w:rPr>
        <w:t>(Insurance</w:t>
      </w:r>
      <w:r>
        <w:rPr>
          <w:spacing w:val="-4"/>
          <w:sz w:val="24"/>
        </w:rPr>
        <w:t xml:space="preserve"> </w:t>
      </w:r>
      <w:r>
        <w:rPr>
          <w:spacing w:val="-2"/>
          <w:sz w:val="24"/>
        </w:rPr>
        <w:t>Requirements)</w:t>
      </w:r>
    </w:p>
    <w:p w:rsidR="00461F5E" w:rsidRDefault="001E0652">
      <w:pPr>
        <w:pStyle w:val="ListParagraph"/>
        <w:numPr>
          <w:ilvl w:val="2"/>
          <w:numId w:val="1"/>
        </w:numPr>
        <w:tabs>
          <w:tab w:val="left" w:pos="1921"/>
        </w:tabs>
        <w:ind w:hanging="361"/>
        <w:rPr>
          <w:sz w:val="24"/>
        </w:rPr>
      </w:pPr>
      <w:r>
        <w:rPr>
          <w:sz w:val="24"/>
        </w:rPr>
        <w:t>Joint</w:t>
      </w:r>
      <w:r>
        <w:rPr>
          <w:spacing w:val="-4"/>
          <w:sz w:val="24"/>
        </w:rPr>
        <w:t xml:space="preserve"> </w:t>
      </w:r>
      <w:r>
        <w:rPr>
          <w:sz w:val="24"/>
        </w:rPr>
        <w:t>Schedule</w:t>
      </w:r>
      <w:r>
        <w:rPr>
          <w:spacing w:val="-5"/>
          <w:sz w:val="24"/>
        </w:rPr>
        <w:t xml:space="preserve"> </w:t>
      </w:r>
      <w:r>
        <w:rPr>
          <w:sz w:val="24"/>
        </w:rPr>
        <w:t>4</w:t>
      </w:r>
      <w:r>
        <w:rPr>
          <w:spacing w:val="-4"/>
          <w:sz w:val="24"/>
        </w:rPr>
        <w:t xml:space="preserve"> </w:t>
      </w:r>
      <w:r>
        <w:rPr>
          <w:sz w:val="24"/>
        </w:rPr>
        <w:t>(Commercially</w:t>
      </w:r>
      <w:r>
        <w:rPr>
          <w:spacing w:val="-7"/>
          <w:sz w:val="24"/>
        </w:rPr>
        <w:t xml:space="preserve"> </w:t>
      </w:r>
      <w:r>
        <w:rPr>
          <w:sz w:val="24"/>
        </w:rPr>
        <w:t>Sensitive</w:t>
      </w:r>
      <w:r>
        <w:rPr>
          <w:spacing w:val="-3"/>
          <w:sz w:val="24"/>
        </w:rPr>
        <w:t xml:space="preserve"> </w:t>
      </w:r>
      <w:r>
        <w:rPr>
          <w:spacing w:val="-2"/>
          <w:sz w:val="24"/>
        </w:rPr>
        <w:t>Information)</w:t>
      </w:r>
    </w:p>
    <w:p w:rsidR="00461F5E" w:rsidRDefault="001E0652">
      <w:pPr>
        <w:pStyle w:val="ListParagraph"/>
        <w:numPr>
          <w:ilvl w:val="2"/>
          <w:numId w:val="1"/>
        </w:numPr>
        <w:tabs>
          <w:tab w:val="left" w:pos="1921"/>
        </w:tabs>
        <w:spacing w:before="1"/>
        <w:ind w:hanging="361"/>
        <w:rPr>
          <w:sz w:val="24"/>
        </w:rPr>
      </w:pPr>
      <w:r>
        <w:rPr>
          <w:sz w:val="24"/>
        </w:rPr>
        <w:t>Joint</w:t>
      </w:r>
      <w:r>
        <w:rPr>
          <w:spacing w:val="-3"/>
          <w:sz w:val="24"/>
        </w:rPr>
        <w:t xml:space="preserve"> </w:t>
      </w:r>
      <w:r>
        <w:rPr>
          <w:sz w:val="24"/>
        </w:rPr>
        <w:t>Schedule</w:t>
      </w:r>
      <w:r>
        <w:rPr>
          <w:spacing w:val="-2"/>
          <w:sz w:val="24"/>
        </w:rPr>
        <w:t xml:space="preserve"> </w:t>
      </w:r>
      <w:r>
        <w:rPr>
          <w:sz w:val="24"/>
        </w:rPr>
        <w:t>6</w:t>
      </w:r>
      <w:r>
        <w:rPr>
          <w:spacing w:val="-2"/>
          <w:sz w:val="24"/>
        </w:rPr>
        <w:t xml:space="preserve"> </w:t>
      </w:r>
      <w:r>
        <w:rPr>
          <w:sz w:val="24"/>
        </w:rPr>
        <w:t>(Key</w:t>
      </w:r>
      <w:r>
        <w:rPr>
          <w:spacing w:val="-5"/>
          <w:sz w:val="24"/>
        </w:rPr>
        <w:t xml:space="preserve"> </w:t>
      </w:r>
      <w:r>
        <w:rPr>
          <w:spacing w:val="-2"/>
          <w:sz w:val="24"/>
        </w:rPr>
        <w:t>Subcontractors)</w:t>
      </w:r>
    </w:p>
    <w:p w:rsidR="00461F5E" w:rsidRDefault="001E0652">
      <w:pPr>
        <w:pStyle w:val="ListParagraph"/>
        <w:numPr>
          <w:ilvl w:val="2"/>
          <w:numId w:val="1"/>
        </w:numPr>
        <w:tabs>
          <w:tab w:val="left" w:pos="1921"/>
        </w:tabs>
        <w:spacing w:before="1"/>
        <w:ind w:hanging="361"/>
        <w:rPr>
          <w:sz w:val="24"/>
        </w:rPr>
      </w:pPr>
      <w:r>
        <w:rPr>
          <w:sz w:val="24"/>
        </w:rPr>
        <w:t>Joint</w:t>
      </w:r>
      <w:r>
        <w:rPr>
          <w:spacing w:val="-3"/>
          <w:sz w:val="24"/>
        </w:rPr>
        <w:t xml:space="preserve"> </w:t>
      </w:r>
      <w:r>
        <w:rPr>
          <w:sz w:val="24"/>
        </w:rPr>
        <w:t>Schedule</w:t>
      </w:r>
      <w:r>
        <w:rPr>
          <w:spacing w:val="-5"/>
          <w:sz w:val="24"/>
        </w:rPr>
        <w:t xml:space="preserve"> </w:t>
      </w:r>
      <w:r>
        <w:rPr>
          <w:sz w:val="24"/>
        </w:rPr>
        <w:t>7</w:t>
      </w:r>
      <w:r>
        <w:rPr>
          <w:spacing w:val="-2"/>
          <w:sz w:val="24"/>
        </w:rPr>
        <w:t xml:space="preserve"> </w:t>
      </w:r>
      <w:r>
        <w:rPr>
          <w:sz w:val="24"/>
        </w:rPr>
        <w:t>(Financial</w:t>
      </w:r>
      <w:r>
        <w:rPr>
          <w:spacing w:val="-3"/>
          <w:sz w:val="24"/>
        </w:rPr>
        <w:t xml:space="preserve"> </w:t>
      </w:r>
      <w:r>
        <w:rPr>
          <w:spacing w:val="-2"/>
          <w:sz w:val="24"/>
        </w:rPr>
        <w:t>Difficulties)</w:t>
      </w:r>
    </w:p>
    <w:p w:rsidR="00461F5E" w:rsidRDefault="001E0652">
      <w:pPr>
        <w:pStyle w:val="ListParagraph"/>
        <w:numPr>
          <w:ilvl w:val="2"/>
          <w:numId w:val="1"/>
        </w:numPr>
        <w:tabs>
          <w:tab w:val="left" w:pos="1921"/>
        </w:tabs>
        <w:ind w:hanging="361"/>
        <w:rPr>
          <w:sz w:val="24"/>
        </w:rPr>
      </w:pPr>
      <w:r>
        <w:rPr>
          <w:sz w:val="24"/>
        </w:rPr>
        <w:t>Joint</w:t>
      </w:r>
      <w:r>
        <w:rPr>
          <w:spacing w:val="-3"/>
          <w:sz w:val="24"/>
        </w:rPr>
        <w:t xml:space="preserve"> </w:t>
      </w:r>
      <w:r>
        <w:rPr>
          <w:sz w:val="24"/>
        </w:rPr>
        <w:t>Schedule</w:t>
      </w:r>
      <w:r>
        <w:rPr>
          <w:spacing w:val="-4"/>
          <w:sz w:val="24"/>
        </w:rPr>
        <w:t xml:space="preserve"> </w:t>
      </w:r>
      <w:r>
        <w:rPr>
          <w:sz w:val="24"/>
        </w:rPr>
        <w:t>8</w:t>
      </w:r>
      <w:r>
        <w:rPr>
          <w:spacing w:val="-3"/>
          <w:sz w:val="24"/>
        </w:rPr>
        <w:t xml:space="preserve"> </w:t>
      </w:r>
      <w:r>
        <w:rPr>
          <w:spacing w:val="-2"/>
          <w:sz w:val="24"/>
        </w:rPr>
        <w:t>(Guarantee)</w:t>
      </w:r>
    </w:p>
    <w:p w:rsidR="00461F5E" w:rsidRDefault="001E0652">
      <w:pPr>
        <w:pStyle w:val="ListParagraph"/>
        <w:numPr>
          <w:ilvl w:val="2"/>
          <w:numId w:val="1"/>
        </w:numPr>
        <w:tabs>
          <w:tab w:val="left" w:pos="1921"/>
        </w:tabs>
        <w:ind w:hanging="361"/>
        <w:rPr>
          <w:sz w:val="24"/>
        </w:rPr>
      </w:pPr>
      <w:r>
        <w:rPr>
          <w:sz w:val="24"/>
        </w:rPr>
        <w:t>Joint</w:t>
      </w:r>
      <w:r>
        <w:rPr>
          <w:spacing w:val="-5"/>
          <w:sz w:val="24"/>
        </w:rPr>
        <w:t xml:space="preserve"> </w:t>
      </w:r>
      <w:r>
        <w:rPr>
          <w:sz w:val="24"/>
        </w:rPr>
        <w:t>Schedule</w:t>
      </w:r>
      <w:r>
        <w:rPr>
          <w:spacing w:val="-5"/>
          <w:sz w:val="24"/>
        </w:rPr>
        <w:t xml:space="preserve"> </w:t>
      </w:r>
      <w:r>
        <w:rPr>
          <w:sz w:val="24"/>
        </w:rPr>
        <w:t>10</w:t>
      </w:r>
      <w:r>
        <w:rPr>
          <w:spacing w:val="-4"/>
          <w:sz w:val="24"/>
        </w:rPr>
        <w:t xml:space="preserve"> </w:t>
      </w:r>
      <w:r>
        <w:rPr>
          <w:sz w:val="24"/>
        </w:rPr>
        <w:t>(Rectification</w:t>
      </w:r>
      <w:r>
        <w:rPr>
          <w:spacing w:val="-7"/>
          <w:sz w:val="24"/>
        </w:rPr>
        <w:t xml:space="preserve"> </w:t>
      </w:r>
      <w:r>
        <w:rPr>
          <w:spacing w:val="-4"/>
          <w:sz w:val="24"/>
        </w:rPr>
        <w:t>Plan)</w:t>
      </w:r>
    </w:p>
    <w:p w:rsidR="00461F5E" w:rsidRDefault="001E0652">
      <w:pPr>
        <w:pStyle w:val="ListParagraph"/>
        <w:numPr>
          <w:ilvl w:val="2"/>
          <w:numId w:val="1"/>
        </w:numPr>
        <w:tabs>
          <w:tab w:val="left" w:pos="1921"/>
        </w:tabs>
        <w:spacing w:before="3"/>
        <w:ind w:hanging="361"/>
        <w:rPr>
          <w:sz w:val="24"/>
        </w:rPr>
      </w:pPr>
      <w:r>
        <w:rPr>
          <w:sz w:val="24"/>
        </w:rPr>
        <w:t>Joint</w:t>
      </w:r>
      <w:r>
        <w:rPr>
          <w:spacing w:val="-3"/>
          <w:sz w:val="24"/>
        </w:rPr>
        <w:t xml:space="preserve"> </w:t>
      </w:r>
      <w:r>
        <w:rPr>
          <w:sz w:val="24"/>
        </w:rPr>
        <w:t>Schedule</w:t>
      </w:r>
      <w:r>
        <w:rPr>
          <w:spacing w:val="-5"/>
          <w:sz w:val="24"/>
        </w:rPr>
        <w:t xml:space="preserve"> </w:t>
      </w:r>
      <w:r>
        <w:rPr>
          <w:sz w:val="24"/>
        </w:rPr>
        <w:t>11</w:t>
      </w:r>
      <w:r>
        <w:rPr>
          <w:spacing w:val="-1"/>
          <w:sz w:val="24"/>
        </w:rPr>
        <w:t xml:space="preserve"> </w:t>
      </w:r>
      <w:r>
        <w:rPr>
          <w:sz w:val="24"/>
        </w:rPr>
        <w:t>(Processing</w:t>
      </w:r>
      <w:r>
        <w:rPr>
          <w:spacing w:val="-4"/>
          <w:sz w:val="24"/>
        </w:rPr>
        <w:t xml:space="preserve"> Data)</w:t>
      </w:r>
    </w:p>
    <w:p w:rsidR="00461F5E" w:rsidRDefault="00321A1F">
      <w:pPr>
        <w:pStyle w:val="BodyText"/>
      </w:pPr>
      <w:r>
        <w:rPr>
          <w:noProof/>
        </w:rPr>
        <mc:AlternateContent>
          <mc:Choice Requires="wps">
            <w:drawing>
              <wp:anchor distT="0" distB="0" distL="0" distR="0" simplePos="0" relativeHeight="251657728" behindDoc="1" locked="0" layoutInCell="1" allowOverlap="1">
                <wp:simplePos x="0" y="0"/>
                <wp:positionH relativeFrom="page">
                  <wp:posOffset>1811020</wp:posOffset>
                </wp:positionH>
                <wp:positionV relativeFrom="paragraph">
                  <wp:posOffset>190500</wp:posOffset>
                </wp:positionV>
                <wp:extent cx="4854575" cy="635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4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09521" id="docshape4" o:spid="_x0000_s1026" style="position:absolute;margin-left:142.6pt;margin-top:15pt;width:382.2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" fillcolor="black" stroked="f">
                <w10:wrap type="topAndBottom" anchorx="page"/>
              </v:rect>
            </w:pict>
          </mc:Fallback>
        </mc:AlternateContent>
      </w:r>
    </w:p>
    <w:p w:rsidR="00461F5E" w:rsidRDefault="001E0652">
      <w:pPr>
        <w:pStyle w:val="ListParagraph"/>
        <w:numPr>
          <w:ilvl w:val="1"/>
          <w:numId w:val="1"/>
        </w:numPr>
        <w:tabs>
          <w:tab w:val="left" w:pos="1200"/>
          <w:tab w:val="left" w:pos="1201"/>
        </w:tabs>
        <w:spacing w:line="293" w:lineRule="exact"/>
        <w:ind w:hanging="361"/>
        <w:rPr>
          <w:sz w:val="24"/>
        </w:rPr>
      </w:pPr>
      <w:r>
        <w:rPr>
          <w:sz w:val="24"/>
        </w:rPr>
        <w:t>Order</w:t>
      </w:r>
      <w:r>
        <w:rPr>
          <w:spacing w:val="-1"/>
          <w:sz w:val="24"/>
        </w:rPr>
        <w:t xml:space="preserve"> </w:t>
      </w:r>
      <w:r>
        <w:rPr>
          <w:sz w:val="24"/>
        </w:rPr>
        <w:t>Schedules</w:t>
      </w:r>
      <w:r>
        <w:rPr>
          <w:spacing w:val="-2"/>
          <w:sz w:val="24"/>
        </w:rPr>
        <w:t xml:space="preserve"> </w:t>
      </w:r>
      <w:r>
        <w:rPr>
          <w:sz w:val="24"/>
        </w:rPr>
        <w:t>for</w:t>
      </w:r>
      <w:r>
        <w:rPr>
          <w:spacing w:val="-1"/>
          <w:sz w:val="24"/>
        </w:rPr>
        <w:t xml:space="preserve"> </w:t>
      </w:r>
      <w:r>
        <w:rPr>
          <w:spacing w:val="-2"/>
          <w:sz w:val="24"/>
        </w:rPr>
        <w:t>RM3764iii</w:t>
      </w:r>
    </w:p>
    <w:p w:rsidR="00461F5E" w:rsidRDefault="001E0652">
      <w:pPr>
        <w:pStyle w:val="ListParagraph"/>
        <w:numPr>
          <w:ilvl w:val="2"/>
          <w:numId w:val="1"/>
        </w:numPr>
        <w:tabs>
          <w:tab w:val="left" w:pos="1921"/>
        </w:tabs>
        <w:spacing w:before="39"/>
        <w:ind w:hanging="361"/>
        <w:rPr>
          <w:sz w:val="24"/>
        </w:rPr>
      </w:pPr>
      <w:r>
        <w:rPr>
          <w:sz w:val="24"/>
        </w:rPr>
        <w:t>Order</w:t>
      </w:r>
      <w:r>
        <w:rPr>
          <w:spacing w:val="-4"/>
          <w:sz w:val="24"/>
        </w:rPr>
        <w:t xml:space="preserve"> </w:t>
      </w:r>
      <w:r>
        <w:rPr>
          <w:sz w:val="24"/>
        </w:rPr>
        <w:t>Schedule</w:t>
      </w:r>
      <w:r>
        <w:rPr>
          <w:spacing w:val="-4"/>
          <w:sz w:val="24"/>
        </w:rPr>
        <w:t xml:space="preserve"> </w:t>
      </w:r>
      <w:r>
        <w:rPr>
          <w:sz w:val="24"/>
        </w:rPr>
        <w:t>1</w:t>
      </w:r>
      <w:r>
        <w:rPr>
          <w:spacing w:val="-2"/>
          <w:sz w:val="24"/>
        </w:rPr>
        <w:t xml:space="preserve"> </w:t>
      </w:r>
      <w:r>
        <w:rPr>
          <w:sz w:val="24"/>
        </w:rPr>
        <w:t>(Transparency</w:t>
      </w:r>
      <w:r>
        <w:rPr>
          <w:spacing w:val="-7"/>
          <w:sz w:val="24"/>
        </w:rPr>
        <w:t xml:space="preserve"> </w:t>
      </w:r>
      <w:r>
        <w:rPr>
          <w:spacing w:val="-2"/>
          <w:sz w:val="24"/>
        </w:rPr>
        <w:t>Reports)</w:t>
      </w:r>
    </w:p>
    <w:p w:rsidR="00461F5E" w:rsidRPr="00F94795"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 2</w:t>
      </w:r>
      <w:r>
        <w:rPr>
          <w:spacing w:val="-2"/>
          <w:sz w:val="24"/>
        </w:rPr>
        <w:t xml:space="preserve"> </w:t>
      </w:r>
      <w:r>
        <w:rPr>
          <w:sz w:val="24"/>
        </w:rPr>
        <w:t>(Staff</w:t>
      </w:r>
      <w:r>
        <w:rPr>
          <w:spacing w:val="-2"/>
          <w:sz w:val="24"/>
        </w:rPr>
        <w:t xml:space="preserve"> Transfer)</w:t>
      </w:r>
    </w:p>
    <w:p w:rsidR="00F94795" w:rsidRDefault="00F94795">
      <w:pPr>
        <w:pStyle w:val="ListParagraph"/>
        <w:numPr>
          <w:ilvl w:val="2"/>
          <w:numId w:val="1"/>
        </w:numPr>
        <w:tabs>
          <w:tab w:val="left" w:pos="1921"/>
        </w:tabs>
        <w:ind w:hanging="361"/>
        <w:rPr>
          <w:sz w:val="24"/>
        </w:rPr>
      </w:pPr>
      <w:r>
        <w:rPr>
          <w:sz w:val="24"/>
        </w:rPr>
        <w:t>Order Schedule 3 (Continuous Improvement)</w:t>
      </w:r>
    </w:p>
    <w:p w:rsidR="00461F5E" w:rsidRDefault="001E0652">
      <w:pPr>
        <w:pStyle w:val="ListParagraph"/>
        <w:numPr>
          <w:ilvl w:val="2"/>
          <w:numId w:val="1"/>
        </w:numPr>
        <w:tabs>
          <w:tab w:val="left" w:pos="1921"/>
        </w:tabs>
        <w:ind w:hanging="361"/>
        <w:rPr>
          <w:sz w:val="24"/>
        </w:rPr>
      </w:pPr>
      <w:r>
        <w:rPr>
          <w:sz w:val="24"/>
        </w:rPr>
        <w:t>Order</w:t>
      </w:r>
      <w:r>
        <w:rPr>
          <w:spacing w:val="-2"/>
          <w:sz w:val="24"/>
        </w:rPr>
        <w:t xml:space="preserve"> </w:t>
      </w:r>
      <w:r>
        <w:rPr>
          <w:sz w:val="24"/>
        </w:rPr>
        <w:t>Schedule</w:t>
      </w:r>
      <w:r>
        <w:rPr>
          <w:spacing w:val="-2"/>
          <w:sz w:val="24"/>
        </w:rPr>
        <w:t xml:space="preserve"> </w:t>
      </w:r>
      <w:r>
        <w:rPr>
          <w:sz w:val="24"/>
        </w:rPr>
        <w:t>4</w:t>
      </w:r>
      <w:r>
        <w:rPr>
          <w:spacing w:val="-1"/>
          <w:sz w:val="24"/>
        </w:rPr>
        <w:t xml:space="preserve"> </w:t>
      </w:r>
      <w:r>
        <w:rPr>
          <w:sz w:val="24"/>
        </w:rPr>
        <w:t>(Order</w:t>
      </w:r>
      <w:r>
        <w:rPr>
          <w:spacing w:val="-2"/>
          <w:sz w:val="24"/>
        </w:rPr>
        <w:t xml:space="preserve"> Tender)</w:t>
      </w:r>
    </w:p>
    <w:p w:rsidR="00461F5E" w:rsidRDefault="001E0652">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2"/>
          <w:sz w:val="24"/>
        </w:rPr>
        <w:t xml:space="preserve"> </w:t>
      </w:r>
      <w:r>
        <w:rPr>
          <w:sz w:val="24"/>
        </w:rPr>
        <w:t>5</w:t>
      </w:r>
      <w:r>
        <w:rPr>
          <w:spacing w:val="-2"/>
          <w:sz w:val="24"/>
        </w:rPr>
        <w:t xml:space="preserve"> </w:t>
      </w:r>
      <w:r>
        <w:rPr>
          <w:sz w:val="24"/>
        </w:rPr>
        <w:t>(Pricing</w:t>
      </w:r>
      <w:r>
        <w:rPr>
          <w:spacing w:val="-5"/>
          <w:sz w:val="24"/>
        </w:rPr>
        <w:t xml:space="preserve"> </w:t>
      </w:r>
      <w:r>
        <w:rPr>
          <w:spacing w:val="-2"/>
          <w:sz w:val="24"/>
        </w:rPr>
        <w:t>Details)</w:t>
      </w:r>
    </w:p>
    <w:p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1"/>
          <w:sz w:val="24"/>
        </w:rPr>
        <w:t xml:space="preserve"> </w:t>
      </w:r>
      <w:r>
        <w:rPr>
          <w:sz w:val="24"/>
        </w:rPr>
        <w:t>6</w:t>
      </w:r>
      <w:r>
        <w:rPr>
          <w:spacing w:val="-1"/>
          <w:sz w:val="24"/>
        </w:rPr>
        <w:t xml:space="preserve"> </w:t>
      </w:r>
      <w:r>
        <w:rPr>
          <w:sz w:val="24"/>
        </w:rPr>
        <w:t>(ICT</w:t>
      </w:r>
      <w:r>
        <w:rPr>
          <w:spacing w:val="-3"/>
          <w:sz w:val="24"/>
        </w:rPr>
        <w:t xml:space="preserve"> </w:t>
      </w:r>
      <w:r>
        <w:rPr>
          <w:spacing w:val="-2"/>
          <w:sz w:val="24"/>
        </w:rPr>
        <w:t>Services)</w:t>
      </w:r>
    </w:p>
    <w:p w:rsidR="00461F5E" w:rsidRDefault="001E0652">
      <w:pPr>
        <w:pStyle w:val="ListParagraph"/>
        <w:numPr>
          <w:ilvl w:val="2"/>
          <w:numId w:val="1"/>
        </w:numPr>
        <w:tabs>
          <w:tab w:val="left" w:pos="1921"/>
        </w:tabs>
        <w:spacing w:before="1"/>
        <w:ind w:hanging="361"/>
        <w:rPr>
          <w:sz w:val="24"/>
        </w:rPr>
      </w:pPr>
      <w:r>
        <w:rPr>
          <w:sz w:val="24"/>
        </w:rPr>
        <w:t>Order</w:t>
      </w:r>
      <w:r>
        <w:rPr>
          <w:spacing w:val="-3"/>
          <w:sz w:val="24"/>
        </w:rPr>
        <w:t xml:space="preserve"> </w:t>
      </w:r>
      <w:r>
        <w:rPr>
          <w:sz w:val="24"/>
        </w:rPr>
        <w:t>Schedule</w:t>
      </w:r>
      <w:r>
        <w:rPr>
          <w:spacing w:val="-1"/>
          <w:sz w:val="24"/>
        </w:rPr>
        <w:t xml:space="preserve"> </w:t>
      </w:r>
      <w:r>
        <w:rPr>
          <w:sz w:val="24"/>
        </w:rPr>
        <w:t>7</w:t>
      </w:r>
      <w:r>
        <w:rPr>
          <w:spacing w:val="-2"/>
          <w:sz w:val="24"/>
        </w:rPr>
        <w:t xml:space="preserve"> </w:t>
      </w:r>
      <w:r>
        <w:rPr>
          <w:sz w:val="24"/>
        </w:rPr>
        <w:t>(Key</w:t>
      </w:r>
      <w:r>
        <w:rPr>
          <w:spacing w:val="-5"/>
          <w:sz w:val="24"/>
        </w:rPr>
        <w:t xml:space="preserve"> </w:t>
      </w:r>
      <w:r>
        <w:rPr>
          <w:sz w:val="24"/>
        </w:rPr>
        <w:t>Supplier</w:t>
      </w:r>
      <w:r>
        <w:rPr>
          <w:spacing w:val="-3"/>
          <w:sz w:val="24"/>
        </w:rPr>
        <w:t xml:space="preserve"> </w:t>
      </w:r>
      <w:r>
        <w:rPr>
          <w:spacing w:val="-2"/>
          <w:sz w:val="24"/>
        </w:rPr>
        <w:t>Staff)</w:t>
      </w:r>
    </w:p>
    <w:p w:rsidR="00461F5E" w:rsidRDefault="001E0652">
      <w:pPr>
        <w:pStyle w:val="ListParagraph"/>
        <w:numPr>
          <w:ilvl w:val="2"/>
          <w:numId w:val="1"/>
        </w:numPr>
        <w:tabs>
          <w:tab w:val="left" w:pos="1921"/>
        </w:tabs>
        <w:spacing w:before="1"/>
        <w:ind w:hanging="361"/>
        <w:rPr>
          <w:sz w:val="24"/>
        </w:rPr>
      </w:pPr>
      <w:r>
        <w:rPr>
          <w:sz w:val="24"/>
        </w:rPr>
        <w:t>Order</w:t>
      </w:r>
      <w:r>
        <w:rPr>
          <w:spacing w:val="63"/>
          <w:sz w:val="24"/>
        </w:rPr>
        <w:t xml:space="preserve"> </w:t>
      </w:r>
      <w:r>
        <w:rPr>
          <w:sz w:val="24"/>
        </w:rPr>
        <w:t>Schedule</w:t>
      </w:r>
      <w:r>
        <w:rPr>
          <w:spacing w:val="-1"/>
          <w:sz w:val="24"/>
        </w:rPr>
        <w:t xml:space="preserve"> </w:t>
      </w:r>
      <w:r>
        <w:rPr>
          <w:sz w:val="24"/>
        </w:rPr>
        <w:t>8</w:t>
      </w:r>
      <w:r>
        <w:rPr>
          <w:spacing w:val="-4"/>
          <w:sz w:val="24"/>
        </w:rPr>
        <w:t xml:space="preserve"> </w:t>
      </w:r>
      <w:r>
        <w:rPr>
          <w:sz w:val="24"/>
        </w:rPr>
        <w:t>(Business</w:t>
      </w:r>
      <w:r>
        <w:rPr>
          <w:spacing w:val="-2"/>
          <w:sz w:val="24"/>
        </w:rPr>
        <w:t xml:space="preserve"> </w:t>
      </w:r>
      <w:r>
        <w:rPr>
          <w:sz w:val="24"/>
        </w:rPr>
        <w:t>Continuity</w:t>
      </w:r>
      <w:r>
        <w:rPr>
          <w:spacing w:val="-5"/>
          <w:sz w:val="24"/>
        </w:rPr>
        <w:t xml:space="preserve"> </w:t>
      </w:r>
      <w:r>
        <w:rPr>
          <w:sz w:val="24"/>
        </w:rPr>
        <w:t>and</w:t>
      </w:r>
      <w:r>
        <w:rPr>
          <w:spacing w:val="-6"/>
          <w:sz w:val="24"/>
        </w:rPr>
        <w:t xml:space="preserve"> </w:t>
      </w:r>
      <w:r>
        <w:rPr>
          <w:sz w:val="24"/>
        </w:rPr>
        <w:t>Disaster</w:t>
      </w:r>
      <w:r>
        <w:rPr>
          <w:spacing w:val="-2"/>
          <w:sz w:val="24"/>
        </w:rPr>
        <w:t xml:space="preserve"> Recovery)</w:t>
      </w:r>
    </w:p>
    <w:p w:rsidR="00461F5E" w:rsidRDefault="001E0652">
      <w:pPr>
        <w:pStyle w:val="ListParagraph"/>
        <w:numPr>
          <w:ilvl w:val="2"/>
          <w:numId w:val="1"/>
        </w:numPr>
        <w:tabs>
          <w:tab w:val="left" w:pos="1921"/>
        </w:tabs>
        <w:spacing w:before="2"/>
        <w:ind w:hanging="361"/>
        <w:rPr>
          <w:sz w:val="24"/>
        </w:rPr>
      </w:pPr>
      <w:r>
        <w:rPr>
          <w:sz w:val="24"/>
        </w:rPr>
        <w:t>Order</w:t>
      </w:r>
      <w:r>
        <w:rPr>
          <w:spacing w:val="-3"/>
          <w:sz w:val="24"/>
        </w:rPr>
        <w:t xml:space="preserve"> </w:t>
      </w:r>
      <w:r>
        <w:rPr>
          <w:sz w:val="24"/>
        </w:rPr>
        <w:t>Schedule 9</w:t>
      </w:r>
      <w:r>
        <w:rPr>
          <w:spacing w:val="-2"/>
          <w:sz w:val="24"/>
        </w:rPr>
        <w:t xml:space="preserve"> (Security)</w:t>
      </w:r>
    </w:p>
    <w:p w:rsidR="00461F5E" w:rsidRPr="00F94795" w:rsidRDefault="001E0652">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1"/>
          <w:sz w:val="24"/>
        </w:rPr>
        <w:t xml:space="preserve"> </w:t>
      </w:r>
      <w:r>
        <w:rPr>
          <w:sz w:val="24"/>
        </w:rPr>
        <w:t>10</w:t>
      </w:r>
      <w:r>
        <w:rPr>
          <w:spacing w:val="-3"/>
          <w:sz w:val="24"/>
        </w:rPr>
        <w:t xml:space="preserve"> </w:t>
      </w:r>
      <w:r>
        <w:rPr>
          <w:sz w:val="24"/>
        </w:rPr>
        <w:t>(Exit</w:t>
      </w:r>
      <w:r>
        <w:rPr>
          <w:spacing w:val="-4"/>
          <w:sz w:val="24"/>
        </w:rPr>
        <w:t xml:space="preserve"> </w:t>
      </w:r>
      <w:r>
        <w:rPr>
          <w:spacing w:val="-2"/>
          <w:sz w:val="24"/>
        </w:rPr>
        <w:t>Management)</w:t>
      </w:r>
    </w:p>
    <w:p w:rsidR="00F94795" w:rsidRDefault="00F94795">
      <w:pPr>
        <w:pStyle w:val="ListParagraph"/>
        <w:numPr>
          <w:ilvl w:val="2"/>
          <w:numId w:val="1"/>
        </w:numPr>
        <w:tabs>
          <w:tab w:val="left" w:pos="1921"/>
        </w:tabs>
        <w:spacing w:before="1"/>
        <w:ind w:hanging="361"/>
        <w:rPr>
          <w:sz w:val="24"/>
        </w:rPr>
      </w:pPr>
      <w:r>
        <w:rPr>
          <w:sz w:val="24"/>
        </w:rPr>
        <w:t>Order Schedule 12 (Clustering)</w:t>
      </w:r>
    </w:p>
    <w:p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1"/>
          <w:sz w:val="24"/>
        </w:rPr>
        <w:t xml:space="preserve"> </w:t>
      </w:r>
      <w:r>
        <w:rPr>
          <w:sz w:val="24"/>
        </w:rPr>
        <w:t>13</w:t>
      </w:r>
      <w:r>
        <w:rPr>
          <w:spacing w:val="-3"/>
          <w:sz w:val="24"/>
        </w:rPr>
        <w:t xml:space="preserve"> </w:t>
      </w:r>
      <w:r>
        <w:rPr>
          <w:sz w:val="24"/>
        </w:rPr>
        <w:t>(Implementation</w:t>
      </w:r>
      <w:r>
        <w:rPr>
          <w:spacing w:val="-3"/>
          <w:sz w:val="24"/>
        </w:rPr>
        <w:t xml:space="preserve"> </w:t>
      </w:r>
      <w:r>
        <w:rPr>
          <w:sz w:val="24"/>
        </w:rPr>
        <w:t>Plan</w:t>
      </w:r>
      <w:r>
        <w:rPr>
          <w:spacing w:val="-4"/>
          <w:sz w:val="24"/>
        </w:rPr>
        <w:t xml:space="preserve"> </w:t>
      </w:r>
      <w:r>
        <w:rPr>
          <w:sz w:val="24"/>
        </w:rPr>
        <w:t>and</w:t>
      </w:r>
      <w:r>
        <w:rPr>
          <w:spacing w:val="-5"/>
          <w:sz w:val="24"/>
        </w:rPr>
        <w:t xml:space="preserve"> </w:t>
      </w:r>
      <w:r>
        <w:rPr>
          <w:spacing w:val="-2"/>
          <w:sz w:val="24"/>
        </w:rPr>
        <w:t>Testing)</w:t>
      </w:r>
    </w:p>
    <w:p w:rsidR="00461F5E" w:rsidRDefault="001E0652">
      <w:pPr>
        <w:pStyle w:val="ListParagraph"/>
        <w:numPr>
          <w:ilvl w:val="2"/>
          <w:numId w:val="1"/>
        </w:numPr>
        <w:tabs>
          <w:tab w:val="left" w:pos="1921"/>
        </w:tabs>
        <w:spacing w:before="1"/>
        <w:ind w:hanging="361"/>
        <w:rPr>
          <w:sz w:val="24"/>
        </w:rPr>
      </w:pPr>
      <w:r>
        <w:rPr>
          <w:sz w:val="24"/>
        </w:rPr>
        <w:t>Order</w:t>
      </w:r>
      <w:r>
        <w:rPr>
          <w:spacing w:val="-3"/>
          <w:sz w:val="24"/>
        </w:rPr>
        <w:t xml:space="preserve"> </w:t>
      </w:r>
      <w:r>
        <w:rPr>
          <w:sz w:val="24"/>
        </w:rPr>
        <w:t>Schedule</w:t>
      </w:r>
      <w:r>
        <w:rPr>
          <w:spacing w:val="-3"/>
          <w:sz w:val="24"/>
        </w:rPr>
        <w:t xml:space="preserve"> </w:t>
      </w:r>
      <w:r>
        <w:rPr>
          <w:sz w:val="24"/>
        </w:rPr>
        <w:t>14 (Service</w:t>
      </w:r>
      <w:r>
        <w:rPr>
          <w:spacing w:val="-3"/>
          <w:sz w:val="24"/>
        </w:rPr>
        <w:t xml:space="preserve"> </w:t>
      </w:r>
      <w:r>
        <w:rPr>
          <w:spacing w:val="-2"/>
          <w:sz w:val="24"/>
        </w:rPr>
        <w:t>Levels)</w:t>
      </w:r>
    </w:p>
    <w:p w:rsidR="00461F5E" w:rsidRPr="00F94795" w:rsidRDefault="001E0652">
      <w:pPr>
        <w:pStyle w:val="ListParagraph"/>
        <w:numPr>
          <w:ilvl w:val="2"/>
          <w:numId w:val="1"/>
        </w:numPr>
        <w:tabs>
          <w:tab w:val="left" w:pos="1921"/>
        </w:tabs>
        <w:ind w:hanging="361"/>
        <w:rPr>
          <w:sz w:val="24"/>
        </w:rPr>
      </w:pPr>
      <w:r>
        <w:rPr>
          <w:sz w:val="24"/>
        </w:rPr>
        <w:t>Order</w:t>
      </w:r>
      <w:r>
        <w:rPr>
          <w:spacing w:val="-2"/>
          <w:sz w:val="24"/>
        </w:rPr>
        <w:t xml:space="preserve"> </w:t>
      </w:r>
      <w:r>
        <w:rPr>
          <w:sz w:val="24"/>
        </w:rPr>
        <w:t>Schedule</w:t>
      </w:r>
      <w:r>
        <w:rPr>
          <w:spacing w:val="-1"/>
          <w:sz w:val="24"/>
        </w:rPr>
        <w:t xml:space="preserve"> </w:t>
      </w:r>
      <w:r>
        <w:rPr>
          <w:sz w:val="24"/>
        </w:rPr>
        <w:t>15</w:t>
      </w:r>
      <w:r>
        <w:rPr>
          <w:spacing w:val="-2"/>
          <w:sz w:val="24"/>
        </w:rPr>
        <w:t xml:space="preserve"> </w:t>
      </w:r>
      <w:r>
        <w:rPr>
          <w:sz w:val="24"/>
        </w:rPr>
        <w:t>(Order</w:t>
      </w:r>
      <w:r>
        <w:rPr>
          <w:spacing w:val="-2"/>
          <w:sz w:val="24"/>
        </w:rPr>
        <w:t xml:space="preserve"> </w:t>
      </w:r>
      <w:r>
        <w:rPr>
          <w:sz w:val="24"/>
        </w:rPr>
        <w:t>Contract</w:t>
      </w:r>
      <w:r>
        <w:rPr>
          <w:spacing w:val="-2"/>
          <w:sz w:val="24"/>
        </w:rPr>
        <w:t xml:space="preserve"> Management)</w:t>
      </w:r>
    </w:p>
    <w:p w:rsidR="00F94795" w:rsidRDefault="00F94795">
      <w:pPr>
        <w:pStyle w:val="ListParagraph"/>
        <w:numPr>
          <w:ilvl w:val="2"/>
          <w:numId w:val="1"/>
        </w:numPr>
        <w:tabs>
          <w:tab w:val="left" w:pos="1921"/>
        </w:tabs>
        <w:ind w:hanging="361"/>
        <w:rPr>
          <w:sz w:val="24"/>
        </w:rPr>
      </w:pPr>
      <w:r>
        <w:rPr>
          <w:sz w:val="24"/>
        </w:rPr>
        <w:t>Order Schedule 16 (Benchmarking)</w:t>
      </w:r>
    </w:p>
    <w:p w:rsidR="00461F5E" w:rsidRDefault="001E0652">
      <w:pPr>
        <w:pStyle w:val="ListParagraph"/>
        <w:numPr>
          <w:ilvl w:val="2"/>
          <w:numId w:val="1"/>
        </w:numPr>
        <w:tabs>
          <w:tab w:val="left" w:pos="1921"/>
        </w:tabs>
        <w:ind w:hanging="361"/>
        <w:rPr>
          <w:sz w:val="24"/>
        </w:rPr>
      </w:pPr>
      <w:r>
        <w:rPr>
          <w:sz w:val="24"/>
        </w:rPr>
        <w:t>Order</w:t>
      </w:r>
      <w:r>
        <w:rPr>
          <w:spacing w:val="-4"/>
          <w:sz w:val="24"/>
        </w:rPr>
        <w:t xml:space="preserve"> </w:t>
      </w:r>
      <w:r>
        <w:rPr>
          <w:sz w:val="24"/>
        </w:rPr>
        <w:t>Schedule</w:t>
      </w:r>
      <w:r>
        <w:rPr>
          <w:spacing w:val="-1"/>
          <w:sz w:val="24"/>
        </w:rPr>
        <w:t xml:space="preserve"> </w:t>
      </w:r>
      <w:r>
        <w:rPr>
          <w:sz w:val="24"/>
        </w:rPr>
        <w:t>17</w:t>
      </w:r>
      <w:r>
        <w:rPr>
          <w:spacing w:val="-3"/>
          <w:sz w:val="24"/>
        </w:rPr>
        <w:t xml:space="preserve"> </w:t>
      </w:r>
      <w:r>
        <w:rPr>
          <w:sz w:val="24"/>
        </w:rPr>
        <w:t>(MOD</w:t>
      </w:r>
      <w:r>
        <w:rPr>
          <w:spacing w:val="-3"/>
          <w:sz w:val="24"/>
        </w:rPr>
        <w:t xml:space="preserve"> </w:t>
      </w:r>
      <w:r>
        <w:rPr>
          <w:spacing w:val="-2"/>
          <w:sz w:val="24"/>
        </w:rPr>
        <w:t>Terms)</w:t>
      </w:r>
    </w:p>
    <w:p w:rsidR="00461F5E" w:rsidRDefault="001E0652">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1"/>
          <w:sz w:val="24"/>
        </w:rPr>
        <w:t xml:space="preserve"> </w:t>
      </w:r>
      <w:r>
        <w:rPr>
          <w:sz w:val="24"/>
        </w:rPr>
        <w:t>18</w:t>
      </w:r>
      <w:r>
        <w:rPr>
          <w:spacing w:val="-4"/>
          <w:sz w:val="24"/>
        </w:rPr>
        <w:t xml:space="preserve"> </w:t>
      </w:r>
      <w:r>
        <w:rPr>
          <w:sz w:val="24"/>
        </w:rPr>
        <w:t>(Background</w:t>
      </w:r>
      <w:r>
        <w:rPr>
          <w:spacing w:val="-3"/>
          <w:sz w:val="24"/>
        </w:rPr>
        <w:t xml:space="preserve"> </w:t>
      </w:r>
      <w:r>
        <w:rPr>
          <w:spacing w:val="-2"/>
          <w:sz w:val="24"/>
        </w:rPr>
        <w:t>Checks)</w:t>
      </w:r>
    </w:p>
    <w:p w:rsidR="00461F5E" w:rsidRDefault="001E0652">
      <w:pPr>
        <w:pStyle w:val="ListParagraph"/>
        <w:numPr>
          <w:ilvl w:val="2"/>
          <w:numId w:val="1"/>
        </w:numPr>
        <w:tabs>
          <w:tab w:val="left" w:pos="1921"/>
        </w:tabs>
        <w:ind w:hanging="361"/>
        <w:rPr>
          <w:sz w:val="24"/>
        </w:rPr>
      </w:pPr>
      <w:r>
        <w:rPr>
          <w:sz w:val="24"/>
        </w:rPr>
        <w:t>Order</w:t>
      </w:r>
      <w:r>
        <w:rPr>
          <w:spacing w:val="-4"/>
          <w:sz w:val="24"/>
        </w:rPr>
        <w:t xml:space="preserve"> </w:t>
      </w:r>
      <w:r>
        <w:rPr>
          <w:sz w:val="24"/>
        </w:rPr>
        <w:t>Schedule</w:t>
      </w:r>
      <w:r>
        <w:rPr>
          <w:spacing w:val="-2"/>
          <w:sz w:val="24"/>
        </w:rPr>
        <w:t xml:space="preserve"> </w:t>
      </w:r>
      <w:r>
        <w:rPr>
          <w:sz w:val="24"/>
        </w:rPr>
        <w:t>19</w:t>
      </w:r>
      <w:r>
        <w:rPr>
          <w:spacing w:val="-4"/>
          <w:sz w:val="24"/>
        </w:rPr>
        <w:t xml:space="preserve"> </w:t>
      </w:r>
      <w:r>
        <w:rPr>
          <w:sz w:val="24"/>
        </w:rPr>
        <w:t>(Scottish</w:t>
      </w:r>
      <w:r>
        <w:rPr>
          <w:spacing w:val="-5"/>
          <w:sz w:val="24"/>
        </w:rPr>
        <w:t xml:space="preserve"> </w:t>
      </w:r>
      <w:r>
        <w:rPr>
          <w:spacing w:val="-4"/>
          <w:sz w:val="24"/>
        </w:rPr>
        <w:t>Law)</w:t>
      </w:r>
    </w:p>
    <w:p w:rsidR="00461F5E" w:rsidRDefault="001E0652">
      <w:pPr>
        <w:pStyle w:val="ListParagraph"/>
        <w:numPr>
          <w:ilvl w:val="2"/>
          <w:numId w:val="1"/>
        </w:numPr>
        <w:tabs>
          <w:tab w:val="left" w:pos="1921"/>
        </w:tabs>
        <w:spacing w:before="1"/>
        <w:ind w:hanging="361"/>
        <w:rPr>
          <w:sz w:val="24"/>
        </w:rPr>
      </w:pPr>
      <w:r>
        <w:rPr>
          <w:sz w:val="24"/>
        </w:rPr>
        <w:t>Order</w:t>
      </w:r>
      <w:r>
        <w:rPr>
          <w:spacing w:val="-2"/>
          <w:sz w:val="24"/>
        </w:rPr>
        <w:t xml:space="preserve"> </w:t>
      </w:r>
      <w:r>
        <w:rPr>
          <w:sz w:val="24"/>
        </w:rPr>
        <w:t>Schedule</w:t>
      </w:r>
      <w:r>
        <w:rPr>
          <w:spacing w:val="-2"/>
          <w:sz w:val="24"/>
        </w:rPr>
        <w:t xml:space="preserve"> </w:t>
      </w:r>
      <w:r>
        <w:rPr>
          <w:sz w:val="24"/>
        </w:rPr>
        <w:t>20</w:t>
      </w:r>
      <w:r>
        <w:rPr>
          <w:spacing w:val="-2"/>
          <w:sz w:val="24"/>
        </w:rPr>
        <w:t xml:space="preserve"> </w:t>
      </w:r>
      <w:r>
        <w:rPr>
          <w:sz w:val="24"/>
        </w:rPr>
        <w:t>(Order</w:t>
      </w:r>
      <w:r>
        <w:rPr>
          <w:spacing w:val="-2"/>
          <w:sz w:val="24"/>
        </w:rPr>
        <w:t xml:space="preserve"> Specification)</w:t>
      </w:r>
    </w:p>
    <w:p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3"/>
          <w:sz w:val="24"/>
        </w:rPr>
        <w:t xml:space="preserve"> </w:t>
      </w:r>
      <w:r>
        <w:rPr>
          <w:sz w:val="24"/>
        </w:rPr>
        <w:t>21</w:t>
      </w:r>
      <w:r>
        <w:rPr>
          <w:spacing w:val="1"/>
          <w:sz w:val="24"/>
        </w:rPr>
        <w:t xml:space="preserve"> </w:t>
      </w:r>
      <w:r>
        <w:rPr>
          <w:sz w:val="24"/>
        </w:rPr>
        <w:t>(Northern</w:t>
      </w:r>
      <w:r>
        <w:rPr>
          <w:spacing w:val="-5"/>
          <w:sz w:val="24"/>
        </w:rPr>
        <w:t xml:space="preserve"> </w:t>
      </w:r>
      <w:r>
        <w:rPr>
          <w:sz w:val="24"/>
        </w:rPr>
        <w:t>Ireland</w:t>
      </w:r>
      <w:r>
        <w:rPr>
          <w:spacing w:val="-2"/>
          <w:sz w:val="24"/>
        </w:rPr>
        <w:t xml:space="preserve"> </w:t>
      </w:r>
      <w:r>
        <w:rPr>
          <w:spacing w:val="-4"/>
          <w:sz w:val="24"/>
        </w:rPr>
        <w:t>Law)</w:t>
      </w:r>
    </w:p>
    <w:p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2"/>
          <w:sz w:val="24"/>
        </w:rPr>
        <w:t xml:space="preserve"> </w:t>
      </w:r>
      <w:r>
        <w:rPr>
          <w:sz w:val="24"/>
        </w:rPr>
        <w:t>22</w:t>
      </w:r>
      <w:r>
        <w:rPr>
          <w:spacing w:val="-2"/>
          <w:sz w:val="24"/>
        </w:rPr>
        <w:t xml:space="preserve"> </w:t>
      </w:r>
      <w:r>
        <w:rPr>
          <w:sz w:val="24"/>
        </w:rPr>
        <w:t>(Secret</w:t>
      </w:r>
      <w:r>
        <w:rPr>
          <w:spacing w:val="-2"/>
          <w:sz w:val="24"/>
        </w:rPr>
        <w:t xml:space="preserve"> Matters)</w:t>
      </w:r>
    </w:p>
    <w:p w:rsidR="00461F5E" w:rsidRDefault="001E0652">
      <w:pPr>
        <w:pStyle w:val="ListParagraph"/>
        <w:numPr>
          <w:ilvl w:val="0"/>
          <w:numId w:val="1"/>
        </w:numPr>
        <w:tabs>
          <w:tab w:val="left" w:pos="841"/>
        </w:tabs>
        <w:spacing w:before="4"/>
        <w:ind w:hanging="361"/>
        <w:rPr>
          <w:sz w:val="24"/>
        </w:rPr>
      </w:pPr>
      <w:r>
        <w:rPr>
          <w:sz w:val="24"/>
        </w:rPr>
        <w:t>CCS</w:t>
      </w:r>
      <w:r>
        <w:rPr>
          <w:spacing w:val="-3"/>
          <w:sz w:val="24"/>
        </w:rPr>
        <w:t xml:space="preserve"> </w:t>
      </w:r>
      <w:r>
        <w:rPr>
          <w:sz w:val="24"/>
        </w:rPr>
        <w:t>Core</w:t>
      </w:r>
      <w:r>
        <w:rPr>
          <w:spacing w:val="-3"/>
          <w:sz w:val="24"/>
        </w:rPr>
        <w:t xml:space="preserve"> </w:t>
      </w:r>
      <w:r>
        <w:rPr>
          <w:sz w:val="24"/>
        </w:rPr>
        <w:t>Terms</w:t>
      </w:r>
      <w:r>
        <w:rPr>
          <w:spacing w:val="-3"/>
          <w:sz w:val="24"/>
        </w:rPr>
        <w:t xml:space="preserve"> </w:t>
      </w:r>
      <w:r>
        <w:rPr>
          <w:sz w:val="24"/>
        </w:rPr>
        <w:t>(DPS</w:t>
      </w:r>
      <w:r>
        <w:rPr>
          <w:spacing w:val="-2"/>
          <w:sz w:val="24"/>
        </w:rPr>
        <w:t xml:space="preserve"> version)</w:t>
      </w:r>
    </w:p>
    <w:p w:rsidR="00461F5E" w:rsidRDefault="001E0652">
      <w:pPr>
        <w:pStyle w:val="ListParagraph"/>
        <w:numPr>
          <w:ilvl w:val="0"/>
          <w:numId w:val="1"/>
        </w:numPr>
        <w:tabs>
          <w:tab w:val="left" w:pos="841"/>
        </w:tabs>
        <w:spacing w:before="21"/>
        <w:ind w:hanging="361"/>
        <w:rPr>
          <w:sz w:val="24"/>
        </w:rPr>
      </w:pPr>
      <w:r>
        <w:rPr>
          <w:sz w:val="24"/>
        </w:rPr>
        <w:t>Joint</w:t>
      </w:r>
      <w:r>
        <w:rPr>
          <w:spacing w:val="-5"/>
          <w:sz w:val="24"/>
        </w:rPr>
        <w:t xml:space="preserve"> </w:t>
      </w:r>
      <w:r>
        <w:rPr>
          <w:sz w:val="24"/>
        </w:rPr>
        <w:t>Schedule</w:t>
      </w:r>
      <w:r>
        <w:rPr>
          <w:spacing w:val="-7"/>
          <w:sz w:val="24"/>
        </w:rPr>
        <w:t xml:space="preserve"> </w:t>
      </w:r>
      <w:r>
        <w:rPr>
          <w:sz w:val="24"/>
        </w:rPr>
        <w:t>5</w:t>
      </w:r>
      <w:r>
        <w:rPr>
          <w:spacing w:val="-5"/>
          <w:sz w:val="24"/>
        </w:rPr>
        <w:t xml:space="preserve"> </w:t>
      </w:r>
      <w:r>
        <w:rPr>
          <w:sz w:val="24"/>
        </w:rPr>
        <w:t>(Corporate</w:t>
      </w:r>
      <w:r>
        <w:rPr>
          <w:spacing w:val="-6"/>
          <w:sz w:val="24"/>
        </w:rPr>
        <w:t xml:space="preserve"> </w:t>
      </w:r>
      <w:r>
        <w:rPr>
          <w:sz w:val="24"/>
        </w:rPr>
        <w:t>Social</w:t>
      </w:r>
      <w:r>
        <w:rPr>
          <w:spacing w:val="-5"/>
          <w:sz w:val="24"/>
        </w:rPr>
        <w:t xml:space="preserve"> </w:t>
      </w:r>
      <w:r>
        <w:rPr>
          <w:sz w:val="24"/>
        </w:rPr>
        <w:t>Responsibility)</w:t>
      </w:r>
      <w:r>
        <w:rPr>
          <w:spacing w:val="-3"/>
          <w:sz w:val="24"/>
        </w:rPr>
        <w:t xml:space="preserve"> </w:t>
      </w:r>
      <w:r>
        <w:rPr>
          <w:spacing w:val="-2"/>
          <w:sz w:val="24"/>
        </w:rPr>
        <w:t>RM3764iii</w:t>
      </w:r>
    </w:p>
    <w:p w:rsidR="00461F5E" w:rsidRDefault="001E0652">
      <w:pPr>
        <w:pStyle w:val="ListParagraph"/>
        <w:numPr>
          <w:ilvl w:val="0"/>
          <w:numId w:val="1"/>
        </w:numPr>
        <w:tabs>
          <w:tab w:val="left" w:pos="841"/>
        </w:tabs>
        <w:spacing w:before="22"/>
        <w:ind w:hanging="361"/>
        <w:rPr>
          <w:sz w:val="24"/>
        </w:rPr>
      </w:pPr>
      <w:r>
        <w:rPr>
          <w:sz w:val="24"/>
        </w:rPr>
        <w:t>Annexes</w:t>
      </w:r>
      <w:r>
        <w:rPr>
          <w:spacing w:val="-2"/>
          <w:sz w:val="24"/>
        </w:rPr>
        <w:t xml:space="preserve"> </w:t>
      </w:r>
      <w:r>
        <w:rPr>
          <w:sz w:val="24"/>
        </w:rPr>
        <w:t>A</w:t>
      </w:r>
      <w:r>
        <w:rPr>
          <w:spacing w:val="-2"/>
          <w:sz w:val="24"/>
        </w:rPr>
        <w:t xml:space="preserve"> </w:t>
      </w:r>
      <w:r>
        <w:rPr>
          <w:sz w:val="24"/>
        </w:rPr>
        <w:t>&amp;</w:t>
      </w:r>
      <w:r>
        <w:rPr>
          <w:spacing w:val="-1"/>
          <w:sz w:val="24"/>
        </w:rPr>
        <w:t xml:space="preserve"> </w:t>
      </w:r>
      <w:r>
        <w:rPr>
          <w:sz w:val="24"/>
        </w:rPr>
        <w:t>B</w:t>
      </w:r>
      <w:r>
        <w:rPr>
          <w:spacing w:val="-3"/>
          <w:sz w:val="24"/>
        </w:rPr>
        <w:t xml:space="preserve"> </w:t>
      </w:r>
      <w:r>
        <w:rPr>
          <w:sz w:val="24"/>
        </w:rPr>
        <w:t>to</w:t>
      </w:r>
      <w:r>
        <w:rPr>
          <w:spacing w:val="-2"/>
          <w:sz w:val="24"/>
        </w:rPr>
        <w:t xml:space="preserve"> </w:t>
      </w:r>
      <w:r>
        <w:rPr>
          <w:sz w:val="24"/>
        </w:rPr>
        <w:t>Order</w:t>
      </w:r>
      <w:r>
        <w:rPr>
          <w:spacing w:val="-2"/>
          <w:sz w:val="24"/>
        </w:rPr>
        <w:t xml:space="preserve"> </w:t>
      </w:r>
      <w:r>
        <w:rPr>
          <w:sz w:val="24"/>
        </w:rPr>
        <w:t>Schedule</w:t>
      </w:r>
      <w:r>
        <w:rPr>
          <w:spacing w:val="-2"/>
          <w:sz w:val="24"/>
        </w:rPr>
        <w:t xml:space="preserve"> </w:t>
      </w:r>
      <w:r>
        <w:rPr>
          <w:spacing w:val="-10"/>
          <w:sz w:val="24"/>
        </w:rPr>
        <w:t>6</w:t>
      </w:r>
    </w:p>
    <w:p w:rsidR="00461F5E" w:rsidRDefault="001E0652">
      <w:pPr>
        <w:pStyle w:val="ListParagraph"/>
        <w:numPr>
          <w:ilvl w:val="0"/>
          <w:numId w:val="1"/>
        </w:numPr>
        <w:tabs>
          <w:tab w:val="left" w:pos="841"/>
        </w:tabs>
        <w:spacing w:before="22" w:line="259" w:lineRule="auto"/>
        <w:ind w:right="368"/>
        <w:rPr>
          <w:sz w:val="24"/>
        </w:rPr>
      </w:pPr>
      <w:r>
        <w:rPr>
          <w:color w:val="000000"/>
          <w:sz w:val="24"/>
          <w:shd w:val="clear" w:color="auto" w:fill="FFFF00"/>
        </w:rPr>
        <w:t>[Order Schedule 4 (Order Tender) as long as any parts of the Order Tender</w:t>
      </w:r>
      <w:r>
        <w:rPr>
          <w:color w:val="000000"/>
          <w:sz w:val="24"/>
        </w:rPr>
        <w:t xml:space="preserve"> </w:t>
      </w:r>
      <w:r>
        <w:rPr>
          <w:color w:val="000000"/>
          <w:sz w:val="24"/>
          <w:shd w:val="clear" w:color="auto" w:fill="FFFF00"/>
        </w:rPr>
        <w:t>that</w:t>
      </w:r>
      <w:r>
        <w:rPr>
          <w:color w:val="000000"/>
          <w:spacing w:val="-4"/>
          <w:sz w:val="24"/>
          <w:shd w:val="clear" w:color="auto" w:fill="FFFF00"/>
        </w:rPr>
        <w:t xml:space="preserve"> </w:t>
      </w:r>
      <w:r>
        <w:rPr>
          <w:color w:val="000000"/>
          <w:sz w:val="24"/>
          <w:shd w:val="clear" w:color="auto" w:fill="FFFF00"/>
        </w:rPr>
        <w:t>offer</w:t>
      </w:r>
      <w:r>
        <w:rPr>
          <w:color w:val="000000"/>
          <w:spacing w:val="-3"/>
          <w:sz w:val="24"/>
          <w:shd w:val="clear" w:color="auto" w:fill="FFFF00"/>
        </w:rPr>
        <w:t xml:space="preserve"> </w:t>
      </w:r>
      <w:r>
        <w:rPr>
          <w:color w:val="000000"/>
          <w:sz w:val="24"/>
          <w:shd w:val="clear" w:color="auto" w:fill="FFFF00"/>
        </w:rPr>
        <w:t>a</w:t>
      </w:r>
      <w:r>
        <w:rPr>
          <w:color w:val="000000"/>
          <w:spacing w:val="-3"/>
          <w:sz w:val="24"/>
          <w:shd w:val="clear" w:color="auto" w:fill="FFFF00"/>
        </w:rPr>
        <w:t xml:space="preserve"> </w:t>
      </w:r>
      <w:r>
        <w:rPr>
          <w:color w:val="000000"/>
          <w:sz w:val="24"/>
          <w:shd w:val="clear" w:color="auto" w:fill="FFFF00"/>
        </w:rPr>
        <w:t>better</w:t>
      </w:r>
      <w:r>
        <w:rPr>
          <w:color w:val="000000"/>
          <w:spacing w:val="-3"/>
          <w:sz w:val="24"/>
          <w:shd w:val="clear" w:color="auto" w:fill="FFFF00"/>
        </w:rPr>
        <w:t xml:space="preserve"> </w:t>
      </w:r>
      <w:r>
        <w:rPr>
          <w:color w:val="000000"/>
          <w:sz w:val="24"/>
          <w:shd w:val="clear" w:color="auto" w:fill="FFFF00"/>
        </w:rPr>
        <w:t>commercial</w:t>
      </w:r>
      <w:r>
        <w:rPr>
          <w:color w:val="000000"/>
          <w:spacing w:val="-4"/>
          <w:sz w:val="24"/>
          <w:shd w:val="clear" w:color="auto" w:fill="FFFF00"/>
        </w:rPr>
        <w:t xml:space="preserve"> </w:t>
      </w:r>
      <w:r>
        <w:rPr>
          <w:color w:val="000000"/>
          <w:sz w:val="24"/>
          <w:shd w:val="clear" w:color="auto" w:fill="FFFF00"/>
        </w:rPr>
        <w:t>position</w:t>
      </w:r>
      <w:r>
        <w:rPr>
          <w:color w:val="000000"/>
          <w:spacing w:val="-4"/>
          <w:sz w:val="24"/>
          <w:shd w:val="clear" w:color="auto" w:fill="FFFF00"/>
        </w:rPr>
        <w:t xml:space="preserve"> </w:t>
      </w:r>
      <w:r>
        <w:rPr>
          <w:color w:val="000000"/>
          <w:sz w:val="24"/>
          <w:shd w:val="clear" w:color="auto" w:fill="FFFF00"/>
        </w:rPr>
        <w:t>for</w:t>
      </w:r>
      <w:r>
        <w:rPr>
          <w:color w:val="000000"/>
          <w:spacing w:val="-3"/>
          <w:sz w:val="24"/>
          <w:shd w:val="clear" w:color="auto" w:fill="FFFF00"/>
        </w:rPr>
        <w:t xml:space="preserve"> </w:t>
      </w:r>
      <w:r>
        <w:rPr>
          <w:color w:val="000000"/>
          <w:sz w:val="24"/>
          <w:shd w:val="clear" w:color="auto" w:fill="FFFF00"/>
        </w:rPr>
        <w:t>the</w:t>
      </w:r>
      <w:r>
        <w:rPr>
          <w:color w:val="000000"/>
          <w:spacing w:val="-1"/>
          <w:sz w:val="24"/>
          <w:shd w:val="clear" w:color="auto" w:fill="FFFF00"/>
        </w:rPr>
        <w:t xml:space="preserve"> </w:t>
      </w:r>
      <w:r>
        <w:rPr>
          <w:color w:val="000000"/>
          <w:sz w:val="24"/>
          <w:shd w:val="clear" w:color="auto" w:fill="FFFF00"/>
        </w:rPr>
        <w:t>Buyer</w:t>
      </w:r>
      <w:r>
        <w:rPr>
          <w:color w:val="000000"/>
          <w:spacing w:val="-3"/>
          <w:sz w:val="24"/>
          <w:shd w:val="clear" w:color="auto" w:fill="FFFF00"/>
        </w:rPr>
        <w:t xml:space="preserve"> </w:t>
      </w:r>
      <w:r>
        <w:rPr>
          <w:color w:val="000000"/>
          <w:sz w:val="24"/>
          <w:shd w:val="clear" w:color="auto" w:fill="FFFF00"/>
        </w:rPr>
        <w:t>(as</w:t>
      </w:r>
      <w:r>
        <w:rPr>
          <w:color w:val="000000"/>
          <w:spacing w:val="-3"/>
          <w:sz w:val="24"/>
          <w:shd w:val="clear" w:color="auto" w:fill="FFFF00"/>
        </w:rPr>
        <w:t xml:space="preserve"> </w:t>
      </w:r>
      <w:r>
        <w:rPr>
          <w:color w:val="000000"/>
          <w:sz w:val="24"/>
          <w:shd w:val="clear" w:color="auto" w:fill="FFFF00"/>
        </w:rPr>
        <w:t>decided</w:t>
      </w:r>
      <w:r>
        <w:rPr>
          <w:color w:val="000000"/>
          <w:spacing w:val="-5"/>
          <w:sz w:val="24"/>
          <w:shd w:val="clear" w:color="auto" w:fill="FFFF00"/>
        </w:rPr>
        <w:t xml:space="preserve"> </w:t>
      </w:r>
      <w:r>
        <w:rPr>
          <w:color w:val="000000"/>
          <w:sz w:val="24"/>
          <w:shd w:val="clear" w:color="auto" w:fill="FFFF00"/>
        </w:rPr>
        <w:t>by</w:t>
      </w:r>
      <w:r>
        <w:rPr>
          <w:color w:val="000000"/>
          <w:spacing w:val="-6"/>
          <w:sz w:val="24"/>
          <w:shd w:val="clear" w:color="auto" w:fill="FFFF00"/>
        </w:rPr>
        <w:t xml:space="preserve"> </w:t>
      </w:r>
      <w:r>
        <w:rPr>
          <w:color w:val="000000"/>
          <w:sz w:val="24"/>
          <w:shd w:val="clear" w:color="auto" w:fill="FFFF00"/>
        </w:rPr>
        <w:t>the</w:t>
      </w:r>
      <w:r>
        <w:rPr>
          <w:color w:val="000000"/>
          <w:spacing w:val="-3"/>
          <w:sz w:val="24"/>
          <w:shd w:val="clear" w:color="auto" w:fill="FFFF00"/>
        </w:rPr>
        <w:t xml:space="preserve"> </w:t>
      </w:r>
      <w:r>
        <w:rPr>
          <w:color w:val="000000"/>
          <w:sz w:val="24"/>
          <w:shd w:val="clear" w:color="auto" w:fill="FFFF00"/>
        </w:rPr>
        <w:t>Buyer)</w:t>
      </w:r>
      <w:r>
        <w:rPr>
          <w:color w:val="000000"/>
          <w:sz w:val="24"/>
        </w:rPr>
        <w:t xml:space="preserve"> </w:t>
      </w:r>
      <w:r>
        <w:rPr>
          <w:color w:val="000000"/>
          <w:sz w:val="24"/>
          <w:shd w:val="clear" w:color="auto" w:fill="FFFF00"/>
        </w:rPr>
        <w:lastRenderedPageBreak/>
        <w:t>take precedence over the documents above.]</w:t>
      </w:r>
    </w:p>
    <w:p w:rsidR="00461F5E" w:rsidRDefault="00461F5E">
      <w:pPr>
        <w:spacing w:line="259" w:lineRule="auto"/>
        <w:rPr>
          <w:sz w:val="24"/>
        </w:rPr>
        <w:sectPr w:rsidR="00461F5E">
          <w:pgSz w:w="11910" w:h="16840"/>
          <w:pgMar w:top="1340" w:right="1120" w:bottom="1680" w:left="1320" w:header="712" w:footer="1441" w:gutter="0"/>
          <w:cols w:space="720"/>
        </w:sectPr>
      </w:pPr>
    </w:p>
    <w:p w:rsidR="00461F5E" w:rsidRDefault="00461F5E">
      <w:pPr>
        <w:pStyle w:val="BodyText"/>
        <w:spacing w:before="1"/>
        <w:rPr>
          <w:sz w:val="25"/>
        </w:rPr>
      </w:pPr>
    </w:p>
    <w:p w:rsidR="00461F5E" w:rsidRDefault="001E0652">
      <w:pPr>
        <w:pStyle w:val="BodyText"/>
        <w:spacing w:before="92" w:line="259" w:lineRule="auto"/>
        <w:ind w:left="120" w:right="232"/>
      </w:pPr>
      <w:r>
        <w:t>No other Supplier terms are part of the Order Contract. That includes any terms written</w:t>
      </w:r>
      <w:r>
        <w:rPr>
          <w:spacing w:val="-1"/>
        </w:rPr>
        <w:t xml:space="preserve"> </w:t>
      </w:r>
      <w:r>
        <w:t>on</w:t>
      </w:r>
      <w:r>
        <w:rPr>
          <w:spacing w:val="-4"/>
        </w:rPr>
        <w:t xml:space="preserve"> </w:t>
      </w:r>
      <w:r>
        <w:t>the</w:t>
      </w:r>
      <w:r>
        <w:rPr>
          <w:spacing w:val="-2"/>
        </w:rPr>
        <w:t xml:space="preserve"> </w:t>
      </w:r>
      <w:r>
        <w:t>back</w:t>
      </w:r>
      <w:r>
        <w:rPr>
          <w:spacing w:val="-2"/>
        </w:rPr>
        <w:t xml:space="preserve"> </w:t>
      </w:r>
      <w:r>
        <w:t>of,</w:t>
      </w:r>
      <w:r>
        <w:rPr>
          <w:spacing w:val="-4"/>
        </w:rPr>
        <w:t xml:space="preserve"> </w:t>
      </w:r>
      <w:r>
        <w:t>added</w:t>
      </w:r>
      <w:r>
        <w:rPr>
          <w:spacing w:val="-1"/>
        </w:rPr>
        <w:t xml:space="preserve"> </w:t>
      </w:r>
      <w:r>
        <w:t>to</w:t>
      </w:r>
      <w:r>
        <w:rPr>
          <w:spacing w:val="-2"/>
        </w:rPr>
        <w:t xml:space="preserve"> </w:t>
      </w:r>
      <w:r>
        <w:t>this</w:t>
      </w:r>
      <w:r>
        <w:rPr>
          <w:spacing w:val="-3"/>
        </w:rPr>
        <w:t xml:space="preserve"> </w:t>
      </w:r>
      <w:r>
        <w:t>Order</w:t>
      </w:r>
      <w:r>
        <w:rPr>
          <w:spacing w:val="-2"/>
        </w:rPr>
        <w:t xml:space="preserve"> </w:t>
      </w:r>
      <w:r>
        <w:t>Form,</w:t>
      </w:r>
      <w:r>
        <w:rPr>
          <w:spacing w:val="-2"/>
        </w:rPr>
        <w:t xml:space="preserve"> </w:t>
      </w:r>
      <w:r>
        <w:t>or</w:t>
      </w:r>
      <w:r>
        <w:rPr>
          <w:spacing w:val="-2"/>
        </w:rPr>
        <w:t xml:space="preserve"> </w:t>
      </w:r>
      <w:r>
        <w:t>presented</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2"/>
        </w:rPr>
        <w:t xml:space="preserve"> </w:t>
      </w:r>
      <w:r>
        <w:t>delivery.</w:t>
      </w:r>
    </w:p>
    <w:p w:rsidR="00461F5E" w:rsidRDefault="00461F5E">
      <w:pPr>
        <w:pStyle w:val="BodyText"/>
        <w:spacing w:before="9"/>
        <w:rPr>
          <w:sz w:val="25"/>
        </w:rPr>
      </w:pPr>
    </w:p>
    <w:p w:rsidR="00461F5E" w:rsidRDefault="001E0652">
      <w:pPr>
        <w:pStyle w:val="Heading1"/>
      </w:pPr>
      <w:r>
        <w:t>ORDER</w:t>
      </w:r>
      <w:r>
        <w:rPr>
          <w:spacing w:val="-7"/>
        </w:rPr>
        <w:t xml:space="preserve"> </w:t>
      </w:r>
      <w:r>
        <w:t>SPECIAL</w:t>
      </w:r>
      <w:r>
        <w:rPr>
          <w:spacing w:val="-8"/>
        </w:rPr>
        <w:t xml:space="preserve"> </w:t>
      </w:r>
      <w:r>
        <w:rPr>
          <w:spacing w:val="-4"/>
        </w:rPr>
        <w:t>TERMS</w:t>
      </w:r>
    </w:p>
    <w:p w:rsidR="00461F5E" w:rsidRDefault="001E0652">
      <w:pPr>
        <w:pStyle w:val="BodyText"/>
        <w:spacing w:before="22" w:line="259" w:lineRule="auto"/>
        <w:ind w:left="120" w:right="1193"/>
      </w:pPr>
      <w:r>
        <w:t xml:space="preserve">The following Special Terms are incorporated into this Order Contract: </w:t>
      </w:r>
      <w:r>
        <w:rPr>
          <w:b/>
          <w:color w:val="000000"/>
          <w:shd w:val="clear" w:color="auto" w:fill="FFFF00"/>
        </w:rPr>
        <w:t>[Insert</w:t>
      </w:r>
      <w:r>
        <w:rPr>
          <w:b/>
          <w:color w:val="000000"/>
          <w:spacing w:val="-3"/>
        </w:rPr>
        <w:t xml:space="preserve"> </w:t>
      </w:r>
      <w:r>
        <w:rPr>
          <w:color w:val="000000"/>
        </w:rPr>
        <w:t>terms</w:t>
      </w:r>
      <w:r>
        <w:rPr>
          <w:color w:val="000000"/>
          <w:spacing w:val="-3"/>
        </w:rPr>
        <w:t xml:space="preserve"> </w:t>
      </w:r>
      <w:r>
        <w:rPr>
          <w:color w:val="000000"/>
        </w:rPr>
        <w:t>to</w:t>
      </w:r>
      <w:r>
        <w:rPr>
          <w:color w:val="000000"/>
          <w:spacing w:val="-5"/>
        </w:rPr>
        <w:t xml:space="preserve"> </w:t>
      </w:r>
      <w:r>
        <w:rPr>
          <w:color w:val="000000"/>
        </w:rPr>
        <w:t>revise</w:t>
      </w:r>
      <w:r>
        <w:rPr>
          <w:color w:val="000000"/>
          <w:spacing w:val="-3"/>
        </w:rPr>
        <w:t xml:space="preserve"> </w:t>
      </w:r>
      <w:r>
        <w:rPr>
          <w:color w:val="000000"/>
        </w:rPr>
        <w:t>or</w:t>
      </w:r>
      <w:r>
        <w:rPr>
          <w:color w:val="000000"/>
          <w:spacing w:val="-3"/>
        </w:rPr>
        <w:t xml:space="preserve"> </w:t>
      </w:r>
      <w:r>
        <w:rPr>
          <w:color w:val="000000"/>
        </w:rPr>
        <w:t>supplement</w:t>
      </w:r>
      <w:r>
        <w:rPr>
          <w:color w:val="000000"/>
          <w:spacing w:val="-3"/>
        </w:rPr>
        <w:t xml:space="preserve"> </w:t>
      </w:r>
      <w:r>
        <w:rPr>
          <w:color w:val="000000"/>
        </w:rPr>
        <w:t>Core</w:t>
      </w:r>
      <w:r>
        <w:rPr>
          <w:color w:val="000000"/>
          <w:spacing w:val="-5"/>
        </w:rPr>
        <w:t xml:space="preserve"> </w:t>
      </w:r>
      <w:r>
        <w:rPr>
          <w:color w:val="000000"/>
        </w:rPr>
        <w:t>Terms, Joint</w:t>
      </w:r>
      <w:r>
        <w:rPr>
          <w:color w:val="000000"/>
          <w:spacing w:val="-3"/>
        </w:rPr>
        <w:t xml:space="preserve"> </w:t>
      </w:r>
      <w:r>
        <w:rPr>
          <w:color w:val="000000"/>
        </w:rPr>
        <w:t>Schedules,</w:t>
      </w:r>
      <w:r>
        <w:rPr>
          <w:color w:val="000000"/>
          <w:spacing w:val="-5"/>
        </w:rPr>
        <w:t xml:space="preserve"> </w:t>
      </w:r>
      <w:r>
        <w:rPr>
          <w:color w:val="000000"/>
        </w:rPr>
        <w:t>Order Schedules; or none]</w:t>
      </w:r>
    </w:p>
    <w:p w:rsidR="00461F5E" w:rsidRDefault="001E0652">
      <w:pPr>
        <w:pStyle w:val="BodyText"/>
        <w:tabs>
          <w:tab w:val="left" w:pos="8041"/>
        </w:tabs>
        <w:spacing w:before="1"/>
        <w:ind w:left="120"/>
      </w:pPr>
      <w:r>
        <w:t>[Special</w:t>
      </w:r>
      <w:r>
        <w:rPr>
          <w:spacing w:val="-2"/>
        </w:rPr>
        <w:t xml:space="preserve"> </w:t>
      </w:r>
      <w:r>
        <w:t>Term</w:t>
      </w:r>
      <w:r>
        <w:rPr>
          <w:spacing w:val="-2"/>
        </w:rPr>
        <w:t xml:space="preserve"> </w:t>
      </w:r>
      <w:r>
        <w:rPr>
          <w:spacing w:val="-10"/>
        </w:rPr>
        <w:t>1</w:t>
      </w:r>
      <w:r>
        <w:tab/>
      </w:r>
      <w:r>
        <w:rPr>
          <w:spacing w:val="-10"/>
        </w:rPr>
        <w:t>]</w:t>
      </w:r>
    </w:p>
    <w:p w:rsidR="00461F5E" w:rsidRDefault="001E0652">
      <w:pPr>
        <w:pStyle w:val="BodyText"/>
        <w:tabs>
          <w:tab w:val="left" w:pos="8041"/>
        </w:tabs>
        <w:spacing w:before="22"/>
        <w:ind w:left="120"/>
      </w:pPr>
      <w:r>
        <w:t>[Special</w:t>
      </w:r>
      <w:r>
        <w:rPr>
          <w:spacing w:val="-2"/>
        </w:rPr>
        <w:t xml:space="preserve"> </w:t>
      </w:r>
      <w:r>
        <w:t>Term</w:t>
      </w:r>
      <w:r>
        <w:rPr>
          <w:spacing w:val="-1"/>
        </w:rPr>
        <w:t xml:space="preserve"> </w:t>
      </w:r>
      <w:r>
        <w:rPr>
          <w:spacing w:val="-5"/>
        </w:rPr>
        <w:t>2.</w:t>
      </w:r>
      <w:r>
        <w:tab/>
      </w:r>
      <w:r>
        <w:rPr>
          <w:spacing w:val="-10"/>
        </w:rPr>
        <w:t>]</w:t>
      </w:r>
    </w:p>
    <w:p w:rsidR="00461F5E" w:rsidRDefault="001E0652">
      <w:pPr>
        <w:pStyle w:val="BodyText"/>
        <w:tabs>
          <w:tab w:val="left" w:pos="8041"/>
        </w:tabs>
        <w:spacing w:before="21"/>
        <w:ind w:left="120"/>
      </w:pPr>
      <w:r>
        <w:t>[Special</w:t>
      </w:r>
      <w:r>
        <w:rPr>
          <w:spacing w:val="-2"/>
        </w:rPr>
        <w:t xml:space="preserve"> </w:t>
      </w:r>
      <w:r>
        <w:t>Term</w:t>
      </w:r>
      <w:r>
        <w:rPr>
          <w:spacing w:val="-2"/>
        </w:rPr>
        <w:t xml:space="preserve"> </w:t>
      </w:r>
      <w:r>
        <w:rPr>
          <w:spacing w:val="-5"/>
        </w:rPr>
        <w:t>3.</w:t>
      </w:r>
      <w:r>
        <w:tab/>
      </w:r>
      <w:r>
        <w:rPr>
          <w:spacing w:val="-10"/>
        </w:rPr>
        <w:t>]</w:t>
      </w:r>
    </w:p>
    <w:p w:rsidR="00461F5E" w:rsidRDefault="001E0652">
      <w:pPr>
        <w:pStyle w:val="BodyText"/>
        <w:spacing w:before="41"/>
        <w:ind w:left="120"/>
      </w:pPr>
      <w:r>
        <w:rPr>
          <w:spacing w:val="-2"/>
        </w:rPr>
        <w:t>[None]</w:t>
      </w:r>
    </w:p>
    <w:p w:rsidR="00461F5E" w:rsidRDefault="00461F5E">
      <w:pPr>
        <w:pStyle w:val="BodyText"/>
        <w:spacing w:before="7"/>
        <w:rPr>
          <w:sz w:val="21"/>
        </w:rPr>
      </w:pPr>
    </w:p>
    <w:p w:rsidR="00461F5E" w:rsidRDefault="001E0652">
      <w:pPr>
        <w:pStyle w:val="BodyText"/>
        <w:tabs>
          <w:tab w:val="left" w:pos="4440"/>
        </w:tabs>
        <w:spacing w:before="92"/>
        <w:ind w:left="120"/>
      </w:pPr>
      <w:r>
        <w:t>ORDER</w:t>
      </w:r>
      <w:r>
        <w:rPr>
          <w:spacing w:val="-5"/>
        </w:rPr>
        <w:t xml:space="preserve"> </w:t>
      </w:r>
      <w:r>
        <w:t>START</w:t>
      </w:r>
      <w:r>
        <w:rPr>
          <w:spacing w:val="-4"/>
        </w:rPr>
        <w:t xml:space="preserve"> DATE:</w:t>
      </w:r>
      <w:r>
        <w:tab/>
      </w:r>
      <w:r>
        <w:rPr>
          <w:b/>
          <w:color w:val="000000"/>
          <w:shd w:val="clear" w:color="auto" w:fill="FFFF00"/>
        </w:rPr>
        <w:t>[Inset</w:t>
      </w:r>
      <w:r>
        <w:rPr>
          <w:b/>
          <w:color w:val="000000"/>
          <w:spacing w:val="-3"/>
          <w:shd w:val="clear" w:color="auto" w:fill="FFFF00"/>
        </w:rPr>
        <w:t xml:space="preserve"> </w:t>
      </w:r>
      <w:r>
        <w:rPr>
          <w:color w:val="000000"/>
        </w:rPr>
        <w:t>Day</w:t>
      </w:r>
      <w:r>
        <w:rPr>
          <w:color w:val="000000"/>
          <w:spacing w:val="-2"/>
        </w:rPr>
        <w:t xml:space="preserve"> </w:t>
      </w:r>
      <w:r>
        <w:rPr>
          <w:color w:val="000000"/>
        </w:rPr>
        <w:t>Month</w:t>
      </w:r>
      <w:r>
        <w:rPr>
          <w:color w:val="000000"/>
          <w:spacing w:val="1"/>
        </w:rPr>
        <w:t xml:space="preserve"> </w:t>
      </w:r>
      <w:r>
        <w:rPr>
          <w:color w:val="000000"/>
          <w:spacing w:val="-2"/>
        </w:rPr>
        <w:t>Year]</w:t>
      </w:r>
    </w:p>
    <w:p w:rsidR="00461F5E" w:rsidRDefault="00461F5E">
      <w:pPr>
        <w:pStyle w:val="BodyText"/>
        <w:spacing w:before="9"/>
        <w:rPr>
          <w:sz w:val="19"/>
        </w:rPr>
      </w:pPr>
    </w:p>
    <w:p w:rsidR="00461F5E" w:rsidRDefault="001E0652">
      <w:pPr>
        <w:pStyle w:val="BodyText"/>
        <w:tabs>
          <w:tab w:val="left" w:pos="4440"/>
        </w:tabs>
        <w:spacing w:before="93"/>
        <w:ind w:left="120"/>
      </w:pPr>
      <w:r>
        <w:t>ORDER</w:t>
      </w:r>
      <w:r>
        <w:rPr>
          <w:spacing w:val="-7"/>
        </w:rPr>
        <w:t xml:space="preserve"> </w:t>
      </w:r>
      <w:r>
        <w:t>EXPIRY</w:t>
      </w:r>
      <w:r>
        <w:rPr>
          <w:spacing w:val="-7"/>
        </w:rPr>
        <w:t xml:space="preserve"> </w:t>
      </w:r>
      <w:r>
        <w:rPr>
          <w:spacing w:val="-4"/>
        </w:rPr>
        <w:t>DATE:</w:t>
      </w:r>
      <w:r>
        <w:tab/>
      </w:r>
      <w:r>
        <w:rPr>
          <w:b/>
          <w:color w:val="000000"/>
          <w:shd w:val="clear" w:color="auto" w:fill="FFFF00"/>
        </w:rPr>
        <w:t>[Inset</w:t>
      </w:r>
      <w:r>
        <w:rPr>
          <w:b/>
          <w:color w:val="000000"/>
          <w:spacing w:val="-2"/>
          <w:shd w:val="clear" w:color="auto" w:fill="FFFF00"/>
        </w:rPr>
        <w:t xml:space="preserve"> </w:t>
      </w:r>
      <w:r>
        <w:rPr>
          <w:color w:val="000000"/>
        </w:rPr>
        <w:t>Day</w:t>
      </w:r>
      <w:r>
        <w:rPr>
          <w:color w:val="000000"/>
          <w:spacing w:val="-2"/>
        </w:rPr>
        <w:t xml:space="preserve"> </w:t>
      </w:r>
      <w:r>
        <w:rPr>
          <w:color w:val="000000"/>
        </w:rPr>
        <w:t>Month</w:t>
      </w:r>
      <w:r>
        <w:rPr>
          <w:color w:val="000000"/>
          <w:spacing w:val="2"/>
        </w:rPr>
        <w:t xml:space="preserve"> </w:t>
      </w:r>
      <w:r>
        <w:rPr>
          <w:color w:val="000000"/>
          <w:spacing w:val="-2"/>
        </w:rPr>
        <w:t>Year]</w:t>
      </w:r>
    </w:p>
    <w:p w:rsidR="00461F5E" w:rsidRDefault="00461F5E">
      <w:pPr>
        <w:pStyle w:val="BodyText"/>
        <w:spacing w:before="8"/>
        <w:rPr>
          <w:sz w:val="19"/>
        </w:rPr>
      </w:pPr>
    </w:p>
    <w:p w:rsidR="00461F5E" w:rsidRDefault="001E0652">
      <w:pPr>
        <w:pStyle w:val="BodyText"/>
        <w:tabs>
          <w:tab w:val="left" w:pos="4440"/>
        </w:tabs>
        <w:spacing w:before="92"/>
        <w:ind w:left="120"/>
      </w:pPr>
      <w:r>
        <w:t>ORDER</w:t>
      </w:r>
      <w:r>
        <w:rPr>
          <w:spacing w:val="-6"/>
        </w:rPr>
        <w:t xml:space="preserve"> </w:t>
      </w:r>
      <w:r>
        <w:t>INITIAL</w:t>
      </w:r>
      <w:r>
        <w:rPr>
          <w:spacing w:val="-7"/>
        </w:rPr>
        <w:t xml:space="preserve"> </w:t>
      </w:r>
      <w:r>
        <w:rPr>
          <w:spacing w:val="-2"/>
        </w:rPr>
        <w:t>PERIOD:</w:t>
      </w:r>
      <w:r>
        <w:tab/>
      </w:r>
      <w:r>
        <w:rPr>
          <w:b/>
          <w:color w:val="000000"/>
          <w:shd w:val="clear" w:color="auto" w:fill="FFFF00"/>
        </w:rPr>
        <w:t>[Insert</w:t>
      </w:r>
      <w:r>
        <w:rPr>
          <w:b/>
          <w:color w:val="000000"/>
          <w:spacing w:val="-3"/>
          <w:shd w:val="clear" w:color="auto" w:fill="FFFF00"/>
        </w:rPr>
        <w:t xml:space="preserve"> </w:t>
      </w:r>
      <w:r>
        <w:rPr>
          <w:color w:val="000000"/>
        </w:rPr>
        <w:t xml:space="preserve">Years, </w:t>
      </w:r>
      <w:r>
        <w:rPr>
          <w:color w:val="000000"/>
          <w:spacing w:val="-2"/>
        </w:rPr>
        <w:t>Months]</w:t>
      </w:r>
    </w:p>
    <w:p w:rsidR="00461F5E" w:rsidRDefault="00461F5E">
      <w:pPr>
        <w:pStyle w:val="BodyText"/>
        <w:spacing w:before="9"/>
        <w:rPr>
          <w:sz w:val="19"/>
        </w:rPr>
      </w:pPr>
    </w:p>
    <w:p w:rsidR="00461F5E" w:rsidRDefault="001E0652">
      <w:pPr>
        <w:pStyle w:val="BodyText"/>
        <w:tabs>
          <w:tab w:val="left" w:pos="4440"/>
        </w:tabs>
        <w:spacing w:before="92"/>
        <w:ind w:left="120"/>
      </w:pPr>
      <w:r>
        <w:t>ORDER</w:t>
      </w:r>
      <w:r>
        <w:rPr>
          <w:spacing w:val="-6"/>
        </w:rPr>
        <w:t xml:space="preserve"> </w:t>
      </w:r>
      <w:r>
        <w:t>OPTIONAL</w:t>
      </w:r>
      <w:r>
        <w:rPr>
          <w:spacing w:val="-7"/>
        </w:rPr>
        <w:t xml:space="preserve"> </w:t>
      </w:r>
      <w:r>
        <w:rPr>
          <w:spacing w:val="-2"/>
        </w:rPr>
        <w:t>EXTENSION</w:t>
      </w:r>
      <w:r>
        <w:tab/>
        <w:t>[</w:t>
      </w:r>
      <w:r>
        <w:rPr>
          <w:b/>
          <w:color w:val="000000"/>
          <w:shd w:val="clear" w:color="auto" w:fill="FFFF00"/>
        </w:rPr>
        <w:t>Insert</w:t>
      </w:r>
      <w:r>
        <w:rPr>
          <w:b/>
          <w:color w:val="000000"/>
          <w:spacing w:val="-4"/>
        </w:rPr>
        <w:t xml:space="preserve"> </w:t>
      </w:r>
      <w:r>
        <w:rPr>
          <w:color w:val="000000"/>
        </w:rPr>
        <w:t>Years</w:t>
      </w:r>
      <w:r>
        <w:rPr>
          <w:color w:val="000000"/>
          <w:spacing w:val="-1"/>
        </w:rPr>
        <w:t xml:space="preserve"> </w:t>
      </w:r>
      <w:r>
        <w:rPr>
          <w:color w:val="000000"/>
          <w:spacing w:val="-2"/>
        </w:rPr>
        <w:t>Months]</w:t>
      </w:r>
    </w:p>
    <w:p w:rsidR="00461F5E" w:rsidRDefault="00461F5E">
      <w:pPr>
        <w:pStyle w:val="BodyText"/>
        <w:spacing w:before="9"/>
        <w:rPr>
          <w:sz w:val="27"/>
        </w:rPr>
      </w:pPr>
    </w:p>
    <w:p w:rsidR="00461F5E" w:rsidRDefault="001E0652">
      <w:pPr>
        <w:pStyle w:val="Heading1"/>
      </w:pPr>
      <w:r>
        <w:rPr>
          <w:spacing w:val="-2"/>
        </w:rPr>
        <w:t>DELIVERABLES</w:t>
      </w:r>
    </w:p>
    <w:p w:rsidR="00461F5E" w:rsidRDefault="001E0652">
      <w:pPr>
        <w:spacing w:before="21" w:line="259" w:lineRule="auto"/>
        <w:ind w:left="120" w:right="831"/>
        <w:jc w:val="both"/>
        <w:rPr>
          <w:sz w:val="24"/>
        </w:rPr>
      </w:pPr>
      <w:r>
        <w:rPr>
          <w:b/>
          <w:color w:val="000000"/>
          <w:sz w:val="24"/>
          <w:shd w:val="clear" w:color="auto" w:fill="FFFF00"/>
        </w:rPr>
        <w:t>[Buyer</w:t>
      </w:r>
      <w:r>
        <w:rPr>
          <w:b/>
          <w:color w:val="000000"/>
          <w:spacing w:val="-4"/>
          <w:sz w:val="24"/>
          <w:shd w:val="clear" w:color="auto" w:fill="FFFF00"/>
        </w:rPr>
        <w:t xml:space="preserve"> </w:t>
      </w:r>
      <w:r>
        <w:rPr>
          <w:b/>
          <w:color w:val="000000"/>
          <w:sz w:val="24"/>
          <w:shd w:val="clear" w:color="auto" w:fill="FFFF00"/>
        </w:rPr>
        <w:t>guidance:</w:t>
      </w:r>
      <w:r>
        <w:rPr>
          <w:b/>
          <w:color w:val="000000"/>
          <w:spacing w:val="-3"/>
          <w:sz w:val="24"/>
        </w:rPr>
        <w:t xml:space="preserve"> </w:t>
      </w:r>
      <w:r>
        <w:rPr>
          <w:b/>
          <w:color w:val="000000"/>
          <w:sz w:val="24"/>
        </w:rPr>
        <w:t>complete</w:t>
      </w:r>
      <w:r>
        <w:rPr>
          <w:b/>
          <w:color w:val="000000"/>
          <w:spacing w:val="-2"/>
          <w:sz w:val="24"/>
        </w:rPr>
        <w:t xml:space="preserve"> </w:t>
      </w:r>
      <w:r>
        <w:rPr>
          <w:color w:val="000000"/>
          <w:sz w:val="24"/>
        </w:rPr>
        <w:t>option</w:t>
      </w:r>
      <w:r>
        <w:rPr>
          <w:color w:val="000000"/>
          <w:spacing w:val="-5"/>
          <w:sz w:val="24"/>
        </w:rPr>
        <w:t xml:space="preserve"> </w:t>
      </w:r>
      <w:r>
        <w:rPr>
          <w:color w:val="000000"/>
          <w:sz w:val="24"/>
        </w:rPr>
        <w:t>A</w:t>
      </w:r>
      <w:r>
        <w:rPr>
          <w:color w:val="000000"/>
          <w:spacing w:val="-2"/>
          <w:sz w:val="24"/>
        </w:rPr>
        <w:t xml:space="preserve"> </w:t>
      </w:r>
      <w:r>
        <w:rPr>
          <w:color w:val="000000"/>
          <w:sz w:val="24"/>
        </w:rPr>
        <w:t>or,</w:t>
      </w:r>
      <w:r>
        <w:rPr>
          <w:color w:val="000000"/>
          <w:spacing w:val="-5"/>
          <w:sz w:val="24"/>
        </w:rPr>
        <w:t xml:space="preserve"> </w:t>
      </w:r>
      <w:r>
        <w:rPr>
          <w:color w:val="000000"/>
          <w:sz w:val="24"/>
        </w:rPr>
        <w:t>if</w:t>
      </w:r>
      <w:r>
        <w:rPr>
          <w:color w:val="000000"/>
          <w:spacing w:val="-2"/>
          <w:sz w:val="24"/>
        </w:rPr>
        <w:t xml:space="preserve"> </w:t>
      </w:r>
      <w:r>
        <w:rPr>
          <w:color w:val="000000"/>
          <w:sz w:val="24"/>
        </w:rPr>
        <w:t>Deliverables</w:t>
      </w:r>
      <w:r>
        <w:rPr>
          <w:color w:val="000000"/>
          <w:spacing w:val="-3"/>
          <w:sz w:val="24"/>
        </w:rPr>
        <w:t xml:space="preserve"> </w:t>
      </w:r>
      <w:r>
        <w:rPr>
          <w:color w:val="000000"/>
          <w:sz w:val="24"/>
        </w:rPr>
        <w:t>are</w:t>
      </w:r>
      <w:r>
        <w:rPr>
          <w:color w:val="000000"/>
          <w:spacing w:val="-1"/>
          <w:sz w:val="24"/>
        </w:rPr>
        <w:t xml:space="preserve"> </w:t>
      </w:r>
      <w:r>
        <w:rPr>
          <w:color w:val="000000"/>
          <w:sz w:val="24"/>
        </w:rPr>
        <w:t>too</w:t>
      </w:r>
      <w:r>
        <w:rPr>
          <w:color w:val="000000"/>
          <w:spacing w:val="-3"/>
          <w:sz w:val="24"/>
        </w:rPr>
        <w:t xml:space="preserve"> </w:t>
      </w:r>
      <w:r>
        <w:rPr>
          <w:color w:val="000000"/>
          <w:sz w:val="24"/>
        </w:rPr>
        <w:t>complex</w:t>
      </w:r>
      <w:r>
        <w:rPr>
          <w:color w:val="000000"/>
          <w:spacing w:val="-7"/>
          <w:sz w:val="24"/>
        </w:rPr>
        <w:t xml:space="preserve"> </w:t>
      </w:r>
      <w:r>
        <w:rPr>
          <w:color w:val="000000"/>
          <w:sz w:val="24"/>
        </w:rPr>
        <w:t>for</w:t>
      </w:r>
      <w:r>
        <w:rPr>
          <w:color w:val="000000"/>
          <w:spacing w:val="-3"/>
          <w:sz w:val="24"/>
        </w:rPr>
        <w:t xml:space="preserve"> </w:t>
      </w:r>
      <w:r>
        <w:rPr>
          <w:color w:val="000000"/>
          <w:sz w:val="24"/>
        </w:rPr>
        <w:t xml:space="preserve">this form, </w:t>
      </w:r>
      <w:r>
        <w:rPr>
          <w:b/>
          <w:color w:val="000000"/>
          <w:sz w:val="24"/>
        </w:rPr>
        <w:t xml:space="preserve">use </w:t>
      </w:r>
      <w:r>
        <w:rPr>
          <w:color w:val="000000"/>
          <w:sz w:val="24"/>
        </w:rPr>
        <w:t xml:space="preserve">option B and Order Schedule 20 instead. </w:t>
      </w:r>
      <w:r>
        <w:rPr>
          <w:b/>
          <w:color w:val="000000"/>
          <w:sz w:val="24"/>
        </w:rPr>
        <w:t xml:space="preserve">Delete </w:t>
      </w:r>
      <w:r>
        <w:rPr>
          <w:color w:val="000000"/>
          <w:sz w:val="24"/>
        </w:rPr>
        <w:t xml:space="preserve">the option that is not </w:t>
      </w:r>
      <w:r>
        <w:rPr>
          <w:color w:val="000000"/>
          <w:spacing w:val="-2"/>
          <w:sz w:val="24"/>
        </w:rPr>
        <w:t>used.]</w:t>
      </w:r>
    </w:p>
    <w:p w:rsidR="00461F5E" w:rsidRDefault="001E0652">
      <w:pPr>
        <w:pStyle w:val="BodyText"/>
        <w:spacing w:before="2" w:line="259" w:lineRule="auto"/>
        <w:ind w:left="120" w:right="2352"/>
        <w:jc w:val="both"/>
      </w:pPr>
      <w:r>
        <w:rPr>
          <w:color w:val="000000"/>
          <w:shd w:val="clear" w:color="auto" w:fill="FFFF00"/>
        </w:rPr>
        <w:t>[Option A</w:t>
      </w:r>
      <w:r>
        <w:rPr>
          <w:color w:val="000000"/>
        </w:rPr>
        <w:t xml:space="preserve">: [Name of </w:t>
      </w:r>
      <w:proofErr w:type="gramStart"/>
      <w:r>
        <w:rPr>
          <w:color w:val="000000"/>
        </w:rPr>
        <w:t>Deliverable][</w:t>
      </w:r>
      <w:proofErr w:type="gramEnd"/>
      <w:r>
        <w:rPr>
          <w:color w:val="000000"/>
        </w:rPr>
        <w:t>Quantity][Delivery date][Details]] [</w:t>
      </w:r>
      <w:r>
        <w:rPr>
          <w:color w:val="000000"/>
          <w:shd w:val="clear" w:color="auto" w:fill="FFFF00"/>
        </w:rPr>
        <w:t>Option</w:t>
      </w:r>
      <w:r>
        <w:rPr>
          <w:color w:val="000000"/>
          <w:spacing w:val="-2"/>
          <w:shd w:val="clear" w:color="auto" w:fill="FFFF00"/>
        </w:rPr>
        <w:t xml:space="preserve"> </w:t>
      </w:r>
      <w:r>
        <w:rPr>
          <w:color w:val="000000"/>
          <w:shd w:val="clear" w:color="auto" w:fill="FFFF00"/>
        </w:rPr>
        <w:t>B</w:t>
      </w:r>
      <w:r>
        <w:rPr>
          <w:color w:val="000000"/>
        </w:rPr>
        <w:t>:</w:t>
      </w:r>
      <w:r>
        <w:rPr>
          <w:color w:val="000000"/>
          <w:spacing w:val="-4"/>
        </w:rPr>
        <w:t xml:space="preserve"> </w:t>
      </w:r>
      <w:r>
        <w:rPr>
          <w:color w:val="000000"/>
        </w:rPr>
        <w:t>See</w:t>
      </w:r>
      <w:r>
        <w:rPr>
          <w:color w:val="000000"/>
          <w:spacing w:val="-2"/>
        </w:rPr>
        <w:t xml:space="preserve"> </w:t>
      </w:r>
      <w:r>
        <w:rPr>
          <w:color w:val="000000"/>
        </w:rPr>
        <w:t>details</w:t>
      </w:r>
      <w:r>
        <w:rPr>
          <w:color w:val="000000"/>
          <w:spacing w:val="-2"/>
        </w:rPr>
        <w:t xml:space="preserve"> </w:t>
      </w:r>
      <w:r>
        <w:rPr>
          <w:color w:val="000000"/>
        </w:rPr>
        <w:t>in Order</w:t>
      </w:r>
      <w:r>
        <w:rPr>
          <w:color w:val="000000"/>
          <w:spacing w:val="-2"/>
        </w:rPr>
        <w:t xml:space="preserve"> </w:t>
      </w:r>
      <w:r>
        <w:rPr>
          <w:color w:val="000000"/>
        </w:rPr>
        <w:t>Schedule</w:t>
      </w:r>
      <w:r>
        <w:rPr>
          <w:color w:val="000000"/>
          <w:spacing w:val="-4"/>
        </w:rPr>
        <w:t xml:space="preserve"> </w:t>
      </w:r>
      <w:r>
        <w:rPr>
          <w:color w:val="000000"/>
        </w:rPr>
        <w:t>20</w:t>
      </w:r>
      <w:r>
        <w:rPr>
          <w:color w:val="000000"/>
          <w:spacing w:val="-2"/>
        </w:rPr>
        <w:t xml:space="preserve"> </w:t>
      </w:r>
      <w:r>
        <w:rPr>
          <w:color w:val="000000"/>
        </w:rPr>
        <w:t>(Order</w:t>
      </w:r>
      <w:r>
        <w:rPr>
          <w:color w:val="000000"/>
          <w:spacing w:val="-2"/>
        </w:rPr>
        <w:t xml:space="preserve"> Specification)]</w:t>
      </w:r>
    </w:p>
    <w:p w:rsidR="00461F5E" w:rsidRDefault="00461F5E">
      <w:pPr>
        <w:pStyle w:val="BodyText"/>
        <w:spacing w:before="9"/>
        <w:rPr>
          <w:sz w:val="25"/>
        </w:rPr>
      </w:pPr>
    </w:p>
    <w:p w:rsidR="00461F5E" w:rsidRDefault="001E0652">
      <w:pPr>
        <w:pStyle w:val="Heading1"/>
      </w:pPr>
      <w:r>
        <w:rPr>
          <w:spacing w:val="-2"/>
        </w:rPr>
        <w:t>MAXIMUM</w:t>
      </w:r>
      <w:r>
        <w:rPr>
          <w:spacing w:val="-4"/>
        </w:rPr>
        <w:t xml:space="preserve"> </w:t>
      </w:r>
      <w:r>
        <w:rPr>
          <w:spacing w:val="-2"/>
        </w:rPr>
        <w:t>LIABILITY</w:t>
      </w:r>
    </w:p>
    <w:p w:rsidR="00461F5E" w:rsidRDefault="001E0652">
      <w:pPr>
        <w:pStyle w:val="BodyText"/>
        <w:spacing w:before="22" w:line="259" w:lineRule="auto"/>
        <w:ind w:left="120"/>
      </w:pPr>
      <w:r>
        <w:t>The</w:t>
      </w:r>
      <w:r>
        <w:rPr>
          <w:spacing w:val="-2"/>
        </w:rPr>
        <w:t xml:space="preserve"> </w:t>
      </w:r>
      <w:r>
        <w:t>limitation</w:t>
      </w:r>
      <w:r>
        <w:rPr>
          <w:spacing w:val="-2"/>
        </w:rPr>
        <w:t xml:space="preserve"> </w:t>
      </w:r>
      <w:r>
        <w:t>of liability</w:t>
      </w:r>
      <w:r>
        <w:rPr>
          <w:spacing w:val="-5"/>
        </w:rPr>
        <w:t xml:space="preserve"> </w:t>
      </w:r>
      <w:r>
        <w:t>for</w:t>
      </w:r>
      <w:r>
        <w:rPr>
          <w:spacing w:val="-2"/>
        </w:rPr>
        <w:t xml:space="preserve"> </w:t>
      </w:r>
      <w:r>
        <w:t>this</w:t>
      </w:r>
      <w:r>
        <w:rPr>
          <w:spacing w:val="-3"/>
        </w:rPr>
        <w:t xml:space="preserve"> </w:t>
      </w:r>
      <w:r>
        <w:t>Order</w:t>
      </w:r>
      <w:r>
        <w:rPr>
          <w:spacing w:val="-2"/>
        </w:rPr>
        <w:t xml:space="preserve"> </w:t>
      </w:r>
      <w:r>
        <w:t>Contract</w:t>
      </w:r>
      <w:r>
        <w:rPr>
          <w:spacing w:val="-2"/>
        </w:rPr>
        <w:t xml:space="preserve"> </w:t>
      </w:r>
      <w:r>
        <w:t>is</w:t>
      </w:r>
      <w:r>
        <w:rPr>
          <w:spacing w:val="-3"/>
        </w:rPr>
        <w:t xml:space="preserve"> </w:t>
      </w:r>
      <w:r>
        <w:t>stated</w:t>
      </w:r>
      <w:r>
        <w:rPr>
          <w:spacing w:val="-2"/>
        </w:rPr>
        <w:t xml:space="preserve"> </w:t>
      </w:r>
      <w:r>
        <w:t>in</w:t>
      </w:r>
      <w:r>
        <w:rPr>
          <w:spacing w:val="-2"/>
        </w:rPr>
        <w:t xml:space="preserve"> </w:t>
      </w:r>
      <w:r>
        <w:t>Clause</w:t>
      </w:r>
      <w:r>
        <w:rPr>
          <w:spacing w:val="-3"/>
        </w:rPr>
        <w:t xml:space="preserve"> </w:t>
      </w:r>
      <w:r>
        <w:t>11.2</w:t>
      </w:r>
      <w:r>
        <w:rPr>
          <w:spacing w:val="-3"/>
        </w:rPr>
        <w:t xml:space="preserve"> </w:t>
      </w:r>
      <w:r>
        <w:t>of the</w:t>
      </w:r>
      <w:r>
        <w:rPr>
          <w:spacing w:val="-2"/>
        </w:rPr>
        <w:t xml:space="preserve"> </w:t>
      </w:r>
      <w:r>
        <w:t xml:space="preserve">Core </w:t>
      </w:r>
      <w:r>
        <w:rPr>
          <w:spacing w:val="-2"/>
        </w:rPr>
        <w:t>Terms.</w:t>
      </w:r>
    </w:p>
    <w:p w:rsidR="00461F5E" w:rsidRDefault="001E0652">
      <w:pPr>
        <w:pStyle w:val="BodyText"/>
        <w:spacing w:line="259" w:lineRule="auto"/>
        <w:ind w:left="120" w:right="378"/>
      </w:pPr>
      <w:r>
        <w:rPr>
          <w:b/>
          <w:color w:val="000000"/>
          <w:shd w:val="clear" w:color="auto" w:fill="FFFF00"/>
        </w:rPr>
        <w:t>[Buyer guidance:</w:t>
      </w:r>
      <w:r>
        <w:rPr>
          <w:b/>
          <w:color w:val="000000"/>
        </w:rPr>
        <w:t xml:space="preserve"> </w:t>
      </w:r>
      <w:r>
        <w:rPr>
          <w:color w:val="000000"/>
        </w:rPr>
        <w:t>you can change the cap on liability in Clause 11.2 where you have</w:t>
      </w:r>
      <w:r>
        <w:rPr>
          <w:color w:val="000000"/>
          <w:spacing w:val="-4"/>
        </w:rPr>
        <w:t xml:space="preserve"> </w:t>
      </w:r>
      <w:r>
        <w:rPr>
          <w:color w:val="000000"/>
        </w:rPr>
        <w:t>made</w:t>
      </w:r>
      <w:r>
        <w:rPr>
          <w:color w:val="000000"/>
          <w:spacing w:val="-6"/>
        </w:rPr>
        <w:t xml:space="preserve"> </w:t>
      </w:r>
      <w:r>
        <w:rPr>
          <w:color w:val="000000"/>
        </w:rPr>
        <w:t>an</w:t>
      </w:r>
      <w:r>
        <w:rPr>
          <w:color w:val="000000"/>
          <w:spacing w:val="-6"/>
        </w:rPr>
        <w:t xml:space="preserve"> </w:t>
      </w:r>
      <w:r>
        <w:rPr>
          <w:color w:val="000000"/>
        </w:rPr>
        <w:t>appropriate</w:t>
      </w:r>
      <w:r>
        <w:rPr>
          <w:color w:val="000000"/>
          <w:spacing w:val="-4"/>
        </w:rPr>
        <w:t xml:space="preserve"> </w:t>
      </w:r>
      <w:r>
        <w:rPr>
          <w:color w:val="000000"/>
        </w:rPr>
        <w:t>risk</w:t>
      </w:r>
      <w:r>
        <w:rPr>
          <w:color w:val="000000"/>
          <w:spacing w:val="-4"/>
        </w:rPr>
        <w:t xml:space="preserve"> </w:t>
      </w:r>
      <w:r>
        <w:rPr>
          <w:color w:val="000000"/>
        </w:rPr>
        <w:t>assessment</w:t>
      </w:r>
      <w:r>
        <w:rPr>
          <w:color w:val="000000"/>
          <w:spacing w:val="-6"/>
        </w:rPr>
        <w:t xml:space="preserve"> </w:t>
      </w:r>
      <w:r>
        <w:rPr>
          <w:color w:val="000000"/>
        </w:rPr>
        <w:t>and</w:t>
      </w:r>
      <w:r>
        <w:rPr>
          <w:color w:val="000000"/>
          <w:spacing w:val="-4"/>
        </w:rPr>
        <w:t xml:space="preserve"> </w:t>
      </w:r>
      <w:r>
        <w:rPr>
          <w:color w:val="000000"/>
        </w:rPr>
        <w:t>sought</w:t>
      </w:r>
      <w:r>
        <w:rPr>
          <w:color w:val="000000"/>
          <w:spacing w:val="-4"/>
        </w:rPr>
        <w:t xml:space="preserve"> </w:t>
      </w:r>
      <w:r>
        <w:rPr>
          <w:color w:val="000000"/>
        </w:rPr>
        <w:t>the</w:t>
      </w:r>
      <w:r>
        <w:rPr>
          <w:color w:val="000000"/>
          <w:spacing w:val="-4"/>
        </w:rPr>
        <w:t xml:space="preserve"> </w:t>
      </w:r>
      <w:r>
        <w:rPr>
          <w:color w:val="000000"/>
        </w:rPr>
        <w:t>necessary</w:t>
      </w:r>
      <w:r>
        <w:rPr>
          <w:color w:val="000000"/>
          <w:spacing w:val="-7"/>
        </w:rPr>
        <w:t xml:space="preserve"> </w:t>
      </w:r>
      <w:r>
        <w:rPr>
          <w:color w:val="000000"/>
        </w:rPr>
        <w:t>management approvals. Unlimited liability is not permitted]</w:t>
      </w:r>
    </w:p>
    <w:p w:rsidR="00461F5E" w:rsidRDefault="00461F5E">
      <w:pPr>
        <w:pStyle w:val="BodyText"/>
        <w:spacing w:before="10"/>
        <w:rPr>
          <w:sz w:val="25"/>
        </w:rPr>
      </w:pPr>
    </w:p>
    <w:p w:rsidR="00461F5E" w:rsidRDefault="001E0652">
      <w:pPr>
        <w:pStyle w:val="BodyText"/>
        <w:spacing w:line="259" w:lineRule="auto"/>
        <w:ind w:left="120" w:right="391"/>
      </w:pPr>
      <w:r>
        <w:t>The</w:t>
      </w:r>
      <w:r>
        <w:rPr>
          <w:spacing w:val="-2"/>
        </w:rPr>
        <w:t xml:space="preserve"> </w:t>
      </w:r>
      <w:r>
        <w:t>Estimated</w:t>
      </w:r>
      <w:r>
        <w:rPr>
          <w:spacing w:val="-2"/>
        </w:rPr>
        <w:t xml:space="preserve"> </w:t>
      </w:r>
      <w:r>
        <w:t>Year</w:t>
      </w:r>
      <w:r>
        <w:rPr>
          <w:spacing w:val="-5"/>
        </w:rPr>
        <w:t xml:space="preserve"> </w:t>
      </w:r>
      <w:r>
        <w:t>1</w:t>
      </w:r>
      <w:r>
        <w:rPr>
          <w:spacing w:val="-4"/>
        </w:rPr>
        <w:t xml:space="preserve"> </w:t>
      </w:r>
      <w:r>
        <w:t>Charges</w:t>
      </w:r>
      <w:r>
        <w:rPr>
          <w:spacing w:val="-2"/>
        </w:rPr>
        <w:t xml:space="preserve"> </w:t>
      </w:r>
      <w:r>
        <w:t>used</w:t>
      </w:r>
      <w:r>
        <w:rPr>
          <w:spacing w:val="-4"/>
        </w:rPr>
        <w:t xml:space="preserve"> </w:t>
      </w:r>
      <w:r>
        <w:t>to</w:t>
      </w:r>
      <w:r>
        <w:rPr>
          <w:spacing w:val="-2"/>
        </w:rPr>
        <w:t xml:space="preserve"> </w:t>
      </w:r>
      <w:r>
        <w:t>calculate liability</w:t>
      </w:r>
      <w:r>
        <w:rPr>
          <w:spacing w:val="-5"/>
        </w:rPr>
        <w:t xml:space="preserve"> </w:t>
      </w:r>
      <w:r>
        <w:t>in</w:t>
      </w:r>
      <w:r>
        <w:rPr>
          <w:spacing w:val="-2"/>
        </w:rPr>
        <w:t xml:space="preserve"> </w:t>
      </w:r>
      <w:r>
        <w:t>the</w:t>
      </w:r>
      <w:r>
        <w:rPr>
          <w:spacing w:val="-4"/>
        </w:rPr>
        <w:t xml:space="preserve"> </w:t>
      </w:r>
      <w:r>
        <w:t>first</w:t>
      </w:r>
      <w:r>
        <w:rPr>
          <w:spacing w:val="-4"/>
        </w:rPr>
        <w:t xml:space="preserve"> </w:t>
      </w:r>
      <w:r>
        <w:t>Contract</w:t>
      </w:r>
      <w:r>
        <w:rPr>
          <w:spacing w:val="-2"/>
        </w:rPr>
        <w:t xml:space="preserve"> </w:t>
      </w:r>
      <w:r>
        <w:t>Year</w:t>
      </w:r>
      <w:r>
        <w:rPr>
          <w:spacing w:val="-2"/>
        </w:rPr>
        <w:t xml:space="preserve"> </w:t>
      </w:r>
      <w:r>
        <w:t xml:space="preserve">is </w:t>
      </w:r>
      <w:r>
        <w:rPr>
          <w:b/>
          <w:color w:val="000000"/>
          <w:shd w:val="clear" w:color="auto" w:fill="FFFF00"/>
        </w:rPr>
        <w:t>[Insert</w:t>
      </w:r>
      <w:r>
        <w:rPr>
          <w:b/>
          <w:color w:val="000000"/>
        </w:rPr>
        <w:t xml:space="preserve"> </w:t>
      </w:r>
      <w:r>
        <w:rPr>
          <w:color w:val="000000"/>
        </w:rPr>
        <w:t>Estimated Charges in the first 12 months of the Contract. The Buyer must always provide a figure here]</w:t>
      </w:r>
    </w:p>
    <w:p w:rsidR="00461F5E" w:rsidRDefault="00461F5E">
      <w:pPr>
        <w:pStyle w:val="BodyText"/>
        <w:spacing w:before="9"/>
        <w:rPr>
          <w:sz w:val="25"/>
        </w:rPr>
      </w:pPr>
    </w:p>
    <w:p w:rsidR="00461F5E" w:rsidRDefault="001E0652">
      <w:pPr>
        <w:pStyle w:val="Heading1"/>
      </w:pPr>
      <w:r>
        <w:t>ORDER</w:t>
      </w:r>
      <w:r>
        <w:rPr>
          <w:spacing w:val="-10"/>
        </w:rPr>
        <w:t xml:space="preserve"> </w:t>
      </w:r>
      <w:r>
        <w:rPr>
          <w:spacing w:val="-2"/>
        </w:rPr>
        <w:t>CHARGES</w:t>
      </w:r>
    </w:p>
    <w:p w:rsidR="00461F5E" w:rsidRDefault="001E0652">
      <w:pPr>
        <w:pStyle w:val="BodyText"/>
        <w:spacing w:before="22" w:line="259" w:lineRule="auto"/>
        <w:ind w:left="120" w:right="456"/>
        <w:jc w:val="both"/>
      </w:pPr>
      <w:r>
        <w:rPr>
          <w:b/>
          <w:color w:val="000000"/>
          <w:shd w:val="clear" w:color="auto" w:fill="FFFF00"/>
        </w:rPr>
        <w:t>[Buyer</w:t>
      </w:r>
      <w:r>
        <w:rPr>
          <w:b/>
          <w:color w:val="000000"/>
          <w:spacing w:val="-2"/>
          <w:shd w:val="clear" w:color="auto" w:fill="FFFF00"/>
        </w:rPr>
        <w:t xml:space="preserve"> </w:t>
      </w:r>
      <w:r>
        <w:rPr>
          <w:b/>
          <w:color w:val="000000"/>
          <w:shd w:val="clear" w:color="auto" w:fill="FFFF00"/>
        </w:rPr>
        <w:t>guidance:</w:t>
      </w:r>
      <w:r>
        <w:rPr>
          <w:b/>
          <w:color w:val="000000"/>
        </w:rPr>
        <w:t xml:space="preserve"> Use </w:t>
      </w:r>
      <w:r>
        <w:rPr>
          <w:color w:val="000000"/>
        </w:rPr>
        <w:t>option</w:t>
      </w:r>
      <w:r>
        <w:rPr>
          <w:color w:val="000000"/>
          <w:spacing w:val="-3"/>
        </w:rPr>
        <w:t xml:space="preserve"> </w:t>
      </w:r>
      <w:r>
        <w:rPr>
          <w:color w:val="000000"/>
        </w:rPr>
        <w:t>A</w:t>
      </w:r>
      <w:r>
        <w:rPr>
          <w:color w:val="000000"/>
          <w:spacing w:val="-1"/>
        </w:rPr>
        <w:t xml:space="preserve"> </w:t>
      </w:r>
      <w:r>
        <w:rPr>
          <w:color w:val="000000"/>
        </w:rPr>
        <w:t>or,</w:t>
      </w:r>
      <w:r>
        <w:rPr>
          <w:color w:val="000000"/>
          <w:spacing w:val="-1"/>
        </w:rPr>
        <w:t xml:space="preserve"> </w:t>
      </w:r>
      <w:r>
        <w:rPr>
          <w:color w:val="000000"/>
        </w:rPr>
        <w:t>if charging</w:t>
      </w:r>
      <w:r>
        <w:rPr>
          <w:color w:val="000000"/>
          <w:spacing w:val="-2"/>
        </w:rPr>
        <w:t xml:space="preserve"> </w:t>
      </w:r>
      <w:r>
        <w:rPr>
          <w:color w:val="000000"/>
        </w:rPr>
        <w:t>model</w:t>
      </w:r>
      <w:r>
        <w:rPr>
          <w:color w:val="000000"/>
          <w:spacing w:val="-2"/>
        </w:rPr>
        <w:t xml:space="preserve"> </w:t>
      </w:r>
      <w:r>
        <w:rPr>
          <w:color w:val="000000"/>
        </w:rPr>
        <w:t>is</w:t>
      </w:r>
      <w:r>
        <w:rPr>
          <w:color w:val="000000"/>
          <w:spacing w:val="-2"/>
        </w:rPr>
        <w:t xml:space="preserve"> </w:t>
      </w:r>
      <w:r>
        <w:rPr>
          <w:color w:val="000000"/>
        </w:rPr>
        <w:t>too</w:t>
      </w:r>
      <w:r>
        <w:rPr>
          <w:color w:val="000000"/>
          <w:spacing w:val="-1"/>
        </w:rPr>
        <w:t xml:space="preserve"> </w:t>
      </w:r>
      <w:r>
        <w:rPr>
          <w:color w:val="000000"/>
        </w:rPr>
        <w:t>complex</w:t>
      </w:r>
      <w:r>
        <w:rPr>
          <w:color w:val="000000"/>
          <w:spacing w:val="-4"/>
        </w:rPr>
        <w:t xml:space="preserve"> </w:t>
      </w:r>
      <w:r>
        <w:rPr>
          <w:color w:val="000000"/>
        </w:rPr>
        <w:t>to</w:t>
      </w:r>
      <w:r>
        <w:rPr>
          <w:color w:val="000000"/>
          <w:spacing w:val="-1"/>
        </w:rPr>
        <w:t xml:space="preserve"> </w:t>
      </w:r>
      <w:r>
        <w:rPr>
          <w:color w:val="000000"/>
        </w:rPr>
        <w:t>detail in</w:t>
      </w:r>
      <w:r>
        <w:rPr>
          <w:color w:val="000000"/>
          <w:spacing w:val="-1"/>
        </w:rPr>
        <w:t xml:space="preserve"> </w:t>
      </w:r>
      <w:r>
        <w:rPr>
          <w:color w:val="000000"/>
        </w:rPr>
        <w:t>this form</w:t>
      </w:r>
      <w:r>
        <w:rPr>
          <w:color w:val="000000"/>
          <w:spacing w:val="-4"/>
        </w:rPr>
        <w:t xml:space="preserve"> </w:t>
      </w:r>
      <w:r>
        <w:rPr>
          <w:color w:val="000000"/>
        </w:rPr>
        <w:t>or</w:t>
      </w:r>
      <w:r>
        <w:rPr>
          <w:color w:val="000000"/>
          <w:spacing w:val="-3"/>
        </w:rPr>
        <w:t xml:space="preserve"> </w:t>
      </w:r>
      <w:r>
        <w:rPr>
          <w:color w:val="000000"/>
        </w:rPr>
        <w:t>must</w:t>
      </w:r>
      <w:r>
        <w:rPr>
          <w:color w:val="000000"/>
          <w:spacing w:val="-3"/>
        </w:rPr>
        <w:t xml:space="preserve"> </w:t>
      </w:r>
      <w:r>
        <w:rPr>
          <w:color w:val="000000"/>
        </w:rPr>
        <w:t>be</w:t>
      </w:r>
      <w:r>
        <w:rPr>
          <w:color w:val="000000"/>
          <w:spacing w:val="-3"/>
        </w:rPr>
        <w:t xml:space="preserve"> </w:t>
      </w:r>
      <w:r>
        <w:rPr>
          <w:color w:val="000000"/>
        </w:rPr>
        <w:t xml:space="preserve">embedded, </w:t>
      </w:r>
      <w:r>
        <w:rPr>
          <w:b/>
          <w:color w:val="000000"/>
        </w:rPr>
        <w:t>use</w:t>
      </w:r>
      <w:r>
        <w:rPr>
          <w:b/>
          <w:color w:val="000000"/>
          <w:spacing w:val="-2"/>
        </w:rPr>
        <w:t xml:space="preserve"> </w:t>
      </w:r>
      <w:r>
        <w:rPr>
          <w:color w:val="000000"/>
        </w:rPr>
        <w:t>option</w:t>
      </w:r>
      <w:r>
        <w:rPr>
          <w:color w:val="000000"/>
          <w:spacing w:val="-5"/>
        </w:rPr>
        <w:t xml:space="preserve"> </w:t>
      </w:r>
      <w:r>
        <w:rPr>
          <w:color w:val="000000"/>
        </w:rPr>
        <w:t>B</w:t>
      </w:r>
      <w:r>
        <w:rPr>
          <w:color w:val="000000"/>
          <w:spacing w:val="-2"/>
        </w:rPr>
        <w:t xml:space="preserve"> </w:t>
      </w:r>
      <w:r>
        <w:rPr>
          <w:color w:val="000000"/>
        </w:rPr>
        <w:t>and</w:t>
      </w:r>
      <w:r>
        <w:rPr>
          <w:color w:val="000000"/>
          <w:spacing w:val="-1"/>
        </w:rPr>
        <w:t xml:space="preserve"> </w:t>
      </w:r>
      <w:r>
        <w:rPr>
          <w:color w:val="000000"/>
        </w:rPr>
        <w:t>Order</w:t>
      </w:r>
      <w:r>
        <w:rPr>
          <w:color w:val="000000"/>
          <w:spacing w:val="-3"/>
        </w:rPr>
        <w:t xml:space="preserve"> </w:t>
      </w:r>
      <w:r>
        <w:rPr>
          <w:color w:val="000000"/>
        </w:rPr>
        <w:t>Schedule</w:t>
      </w:r>
      <w:r>
        <w:rPr>
          <w:color w:val="000000"/>
          <w:spacing w:val="-5"/>
        </w:rPr>
        <w:t xml:space="preserve"> </w:t>
      </w:r>
      <w:r>
        <w:rPr>
          <w:color w:val="000000"/>
        </w:rPr>
        <w:t>5</w:t>
      </w:r>
      <w:r>
        <w:rPr>
          <w:color w:val="000000"/>
          <w:spacing w:val="-3"/>
        </w:rPr>
        <w:t xml:space="preserve"> </w:t>
      </w:r>
      <w:r>
        <w:rPr>
          <w:color w:val="000000"/>
        </w:rPr>
        <w:t>instead.</w:t>
      </w:r>
      <w:r>
        <w:rPr>
          <w:color w:val="000000"/>
          <w:spacing w:val="-1"/>
        </w:rPr>
        <w:t xml:space="preserve"> </w:t>
      </w:r>
      <w:r>
        <w:rPr>
          <w:b/>
          <w:color w:val="000000"/>
        </w:rPr>
        <w:t>Delete</w:t>
      </w:r>
      <w:r>
        <w:rPr>
          <w:b/>
          <w:color w:val="000000"/>
          <w:spacing w:val="-2"/>
        </w:rPr>
        <w:t xml:space="preserve"> </w:t>
      </w:r>
      <w:r>
        <w:rPr>
          <w:color w:val="000000"/>
        </w:rPr>
        <w:t>the option that is not used.]</w:t>
      </w:r>
    </w:p>
    <w:p w:rsidR="00461F5E" w:rsidRDefault="001E0652">
      <w:pPr>
        <w:pStyle w:val="BodyText"/>
        <w:spacing w:line="275" w:lineRule="exact"/>
        <w:ind w:left="120"/>
        <w:jc w:val="both"/>
      </w:pPr>
      <w:r>
        <w:t>[</w:t>
      </w:r>
      <w:r>
        <w:rPr>
          <w:color w:val="000000"/>
          <w:shd w:val="clear" w:color="auto" w:fill="FFFF00"/>
        </w:rPr>
        <w:t>Option</w:t>
      </w:r>
      <w:r>
        <w:rPr>
          <w:color w:val="000000"/>
          <w:spacing w:val="-1"/>
          <w:shd w:val="clear" w:color="auto" w:fill="FFFF00"/>
        </w:rPr>
        <w:t xml:space="preserve"> </w:t>
      </w:r>
      <w:r>
        <w:rPr>
          <w:color w:val="000000"/>
          <w:shd w:val="clear" w:color="auto" w:fill="FFFF00"/>
        </w:rPr>
        <w:t>A</w:t>
      </w:r>
      <w:r>
        <w:rPr>
          <w:color w:val="000000"/>
        </w:rPr>
        <w:t>:</w:t>
      </w:r>
      <w:r>
        <w:rPr>
          <w:color w:val="000000"/>
          <w:spacing w:val="-3"/>
        </w:rPr>
        <w:t xml:space="preserve"> </w:t>
      </w:r>
      <w:r>
        <w:rPr>
          <w:b/>
          <w:color w:val="000000"/>
          <w:shd w:val="clear" w:color="auto" w:fill="FFFF00"/>
        </w:rPr>
        <w:t>Insert</w:t>
      </w:r>
      <w:r>
        <w:rPr>
          <w:b/>
          <w:color w:val="000000"/>
          <w:spacing w:val="-4"/>
        </w:rPr>
        <w:t xml:space="preserve"> </w:t>
      </w:r>
      <w:r>
        <w:rPr>
          <w:color w:val="000000"/>
        </w:rPr>
        <w:t>the</w:t>
      </w:r>
      <w:r>
        <w:rPr>
          <w:color w:val="000000"/>
          <w:spacing w:val="-2"/>
        </w:rPr>
        <w:t xml:space="preserve"> </w:t>
      </w:r>
      <w:r>
        <w:rPr>
          <w:color w:val="000000"/>
        </w:rPr>
        <w:t>Charges</w:t>
      </w:r>
      <w:r>
        <w:rPr>
          <w:color w:val="000000"/>
          <w:spacing w:val="-3"/>
        </w:rPr>
        <w:t xml:space="preserve"> </w:t>
      </w:r>
      <w:r>
        <w:rPr>
          <w:color w:val="000000"/>
        </w:rPr>
        <w:t>for</w:t>
      </w:r>
      <w:r>
        <w:rPr>
          <w:color w:val="000000"/>
          <w:spacing w:val="-1"/>
        </w:rPr>
        <w:t xml:space="preserve"> </w:t>
      </w:r>
      <w:r>
        <w:rPr>
          <w:color w:val="000000"/>
        </w:rPr>
        <w:t>the</w:t>
      </w:r>
      <w:r>
        <w:rPr>
          <w:color w:val="000000"/>
          <w:spacing w:val="-1"/>
        </w:rPr>
        <w:t xml:space="preserve"> </w:t>
      </w:r>
      <w:r>
        <w:rPr>
          <w:color w:val="000000"/>
          <w:spacing w:val="-2"/>
        </w:rPr>
        <w:t>Deliverables]</w:t>
      </w:r>
    </w:p>
    <w:p w:rsidR="00461F5E" w:rsidRDefault="001E0652">
      <w:pPr>
        <w:pStyle w:val="BodyText"/>
        <w:spacing w:before="22"/>
        <w:ind w:left="120"/>
        <w:jc w:val="both"/>
      </w:pPr>
      <w:r>
        <w:rPr>
          <w:color w:val="000000"/>
          <w:shd w:val="clear" w:color="auto" w:fill="FFFF00"/>
        </w:rPr>
        <w:t>[Option</w:t>
      </w:r>
      <w:r>
        <w:rPr>
          <w:color w:val="000000"/>
          <w:spacing w:val="-3"/>
          <w:shd w:val="clear" w:color="auto" w:fill="FFFF00"/>
        </w:rPr>
        <w:t xml:space="preserve"> </w:t>
      </w:r>
      <w:r>
        <w:rPr>
          <w:color w:val="000000"/>
          <w:shd w:val="clear" w:color="auto" w:fill="FFFF00"/>
        </w:rPr>
        <w:t>B</w:t>
      </w:r>
      <w:r>
        <w:rPr>
          <w:color w:val="000000"/>
        </w:rPr>
        <w:t>:</w:t>
      </w:r>
      <w:r>
        <w:rPr>
          <w:color w:val="000000"/>
          <w:spacing w:val="-4"/>
        </w:rPr>
        <w:t xml:space="preserve"> </w:t>
      </w:r>
      <w:r>
        <w:rPr>
          <w:color w:val="000000"/>
        </w:rPr>
        <w:t>See</w:t>
      </w:r>
      <w:r>
        <w:rPr>
          <w:color w:val="000000"/>
          <w:spacing w:val="-2"/>
        </w:rPr>
        <w:t xml:space="preserve"> </w:t>
      </w:r>
      <w:r>
        <w:rPr>
          <w:color w:val="000000"/>
        </w:rPr>
        <w:t>details</w:t>
      </w:r>
      <w:r>
        <w:rPr>
          <w:color w:val="000000"/>
          <w:spacing w:val="-2"/>
        </w:rPr>
        <w:t xml:space="preserve"> </w:t>
      </w:r>
      <w:r>
        <w:rPr>
          <w:color w:val="000000"/>
        </w:rPr>
        <w:t>in Order</w:t>
      </w:r>
      <w:r>
        <w:rPr>
          <w:color w:val="000000"/>
          <w:spacing w:val="-2"/>
        </w:rPr>
        <w:t xml:space="preserve"> </w:t>
      </w:r>
      <w:r>
        <w:rPr>
          <w:color w:val="000000"/>
        </w:rPr>
        <w:t>Schedule</w:t>
      </w:r>
      <w:r>
        <w:rPr>
          <w:color w:val="000000"/>
          <w:spacing w:val="-5"/>
        </w:rPr>
        <w:t xml:space="preserve"> </w:t>
      </w:r>
      <w:r>
        <w:rPr>
          <w:color w:val="000000"/>
        </w:rPr>
        <w:t>5</w:t>
      </w:r>
      <w:r>
        <w:rPr>
          <w:color w:val="000000"/>
          <w:spacing w:val="-2"/>
        </w:rPr>
        <w:t xml:space="preserve"> </w:t>
      </w:r>
      <w:r>
        <w:rPr>
          <w:color w:val="000000"/>
        </w:rPr>
        <w:t>(Pricing</w:t>
      </w:r>
      <w:r>
        <w:rPr>
          <w:color w:val="000000"/>
          <w:spacing w:val="-3"/>
        </w:rPr>
        <w:t xml:space="preserve"> </w:t>
      </w:r>
      <w:r>
        <w:rPr>
          <w:color w:val="000000"/>
          <w:spacing w:val="-2"/>
        </w:rPr>
        <w:t>Details)]</w:t>
      </w:r>
    </w:p>
    <w:p w:rsidR="00461F5E" w:rsidRDefault="00461F5E">
      <w:pPr>
        <w:jc w:val="both"/>
        <w:sectPr w:rsidR="00461F5E">
          <w:pgSz w:w="11910" w:h="16840"/>
          <w:pgMar w:top="1340" w:right="1120" w:bottom="1680" w:left="1320" w:header="712" w:footer="1441" w:gutter="0"/>
          <w:cols w:space="720"/>
        </w:sectPr>
      </w:pPr>
    </w:p>
    <w:p w:rsidR="00461F5E" w:rsidRDefault="00461F5E">
      <w:pPr>
        <w:pStyle w:val="BodyText"/>
        <w:spacing w:before="1"/>
        <w:rPr>
          <w:sz w:val="25"/>
        </w:rPr>
      </w:pPr>
    </w:p>
    <w:p w:rsidR="00461F5E" w:rsidRDefault="001E0652">
      <w:pPr>
        <w:pStyle w:val="Heading1"/>
        <w:spacing w:before="92"/>
      </w:pPr>
      <w:r>
        <w:t>REIMBURSABLE</w:t>
      </w:r>
      <w:r>
        <w:rPr>
          <w:spacing w:val="-9"/>
        </w:rPr>
        <w:t xml:space="preserve"> </w:t>
      </w:r>
      <w:r>
        <w:rPr>
          <w:spacing w:val="-2"/>
        </w:rPr>
        <w:t>EXPENSES</w:t>
      </w:r>
    </w:p>
    <w:p w:rsidR="00461F5E" w:rsidRDefault="001E0652">
      <w:pPr>
        <w:pStyle w:val="BodyText"/>
        <w:spacing w:before="22"/>
        <w:ind w:left="187"/>
      </w:pPr>
      <w:r>
        <w:t>Recoverable</w:t>
      </w:r>
      <w:r>
        <w:rPr>
          <w:spacing w:val="-8"/>
        </w:rPr>
        <w:t xml:space="preserve"> </w:t>
      </w:r>
      <w:r>
        <w:t>as</w:t>
      </w:r>
      <w:r>
        <w:rPr>
          <w:spacing w:val="-10"/>
        </w:rPr>
        <w:t xml:space="preserve"> </w:t>
      </w:r>
      <w:r>
        <w:t>stated</w:t>
      </w:r>
      <w:r>
        <w:rPr>
          <w:spacing w:val="-9"/>
        </w:rPr>
        <w:t xml:space="preserve"> </w:t>
      </w:r>
      <w:r>
        <w:t>in</w:t>
      </w:r>
      <w:r>
        <w:rPr>
          <w:spacing w:val="-8"/>
        </w:rPr>
        <w:t xml:space="preserve"> </w:t>
      </w:r>
      <w:r>
        <w:t>the</w:t>
      </w:r>
      <w:r>
        <w:rPr>
          <w:spacing w:val="-4"/>
        </w:rPr>
        <w:t xml:space="preserve"> </w:t>
      </w:r>
      <w:r>
        <w:t>DPS</w:t>
      </w:r>
      <w:r>
        <w:rPr>
          <w:spacing w:val="-6"/>
        </w:rPr>
        <w:t xml:space="preserve"> </w:t>
      </w:r>
      <w:r>
        <w:rPr>
          <w:spacing w:val="-2"/>
        </w:rPr>
        <w:t>Contract</w:t>
      </w:r>
    </w:p>
    <w:p w:rsidR="00461F5E" w:rsidRDefault="00461F5E">
      <w:pPr>
        <w:pStyle w:val="BodyText"/>
        <w:spacing w:before="8"/>
        <w:rPr>
          <w:sz w:val="27"/>
        </w:rPr>
      </w:pPr>
    </w:p>
    <w:p w:rsidR="00461F5E" w:rsidRDefault="001E0652">
      <w:pPr>
        <w:pStyle w:val="Heading1"/>
      </w:pPr>
      <w:r>
        <w:t>PAYMENT</w:t>
      </w:r>
      <w:r>
        <w:rPr>
          <w:spacing w:val="-2"/>
        </w:rPr>
        <w:t xml:space="preserve"> METHOD</w:t>
      </w:r>
    </w:p>
    <w:p w:rsidR="00461F5E" w:rsidRDefault="001E0652">
      <w:pPr>
        <w:pStyle w:val="BodyText"/>
        <w:spacing w:before="22"/>
        <w:ind w:left="120"/>
      </w:pPr>
      <w:r>
        <w:rPr>
          <w:color w:val="000000"/>
          <w:shd w:val="clear" w:color="auto" w:fill="FFFF00"/>
        </w:rPr>
        <w:t>[</w:t>
      </w:r>
      <w:r>
        <w:rPr>
          <w:b/>
          <w:color w:val="000000"/>
          <w:shd w:val="clear" w:color="auto" w:fill="FFFF00"/>
        </w:rPr>
        <w:t>Insert</w:t>
      </w:r>
      <w:r>
        <w:rPr>
          <w:b/>
          <w:color w:val="000000"/>
          <w:spacing w:val="-3"/>
        </w:rPr>
        <w:t xml:space="preserve"> </w:t>
      </w:r>
      <w:r>
        <w:rPr>
          <w:color w:val="000000"/>
        </w:rPr>
        <w:t>payment</w:t>
      </w:r>
      <w:r>
        <w:rPr>
          <w:color w:val="000000"/>
          <w:spacing w:val="-2"/>
        </w:rPr>
        <w:t xml:space="preserve"> </w:t>
      </w:r>
      <w:r>
        <w:rPr>
          <w:color w:val="000000"/>
        </w:rPr>
        <w:t>method(s)</w:t>
      </w:r>
      <w:r>
        <w:rPr>
          <w:color w:val="000000"/>
          <w:spacing w:val="-4"/>
        </w:rPr>
        <w:t xml:space="preserve"> </w:t>
      </w:r>
      <w:r>
        <w:rPr>
          <w:color w:val="000000"/>
        </w:rPr>
        <w:t>and</w:t>
      </w:r>
      <w:r>
        <w:rPr>
          <w:color w:val="000000"/>
          <w:spacing w:val="-4"/>
        </w:rPr>
        <w:t xml:space="preserve"> </w:t>
      </w:r>
      <w:r>
        <w:rPr>
          <w:color w:val="000000"/>
        </w:rPr>
        <w:t>necessary</w:t>
      </w:r>
      <w:r>
        <w:rPr>
          <w:color w:val="000000"/>
          <w:spacing w:val="-6"/>
        </w:rPr>
        <w:t xml:space="preserve"> </w:t>
      </w:r>
      <w:r>
        <w:rPr>
          <w:color w:val="000000"/>
          <w:spacing w:val="-2"/>
        </w:rPr>
        <w:t>details]</w:t>
      </w:r>
    </w:p>
    <w:p w:rsidR="00461F5E" w:rsidRDefault="00461F5E">
      <w:pPr>
        <w:pStyle w:val="BodyText"/>
        <w:spacing w:before="11"/>
        <w:rPr>
          <w:sz w:val="27"/>
        </w:rPr>
      </w:pPr>
    </w:p>
    <w:p w:rsidR="00461F5E" w:rsidRDefault="001E0652">
      <w:pPr>
        <w:pStyle w:val="Heading1"/>
      </w:pPr>
      <w:r>
        <w:t>BUYER’S</w:t>
      </w:r>
      <w:r>
        <w:rPr>
          <w:spacing w:val="-5"/>
        </w:rPr>
        <w:t xml:space="preserve"> </w:t>
      </w:r>
      <w:r>
        <w:t>INVOICE</w:t>
      </w:r>
      <w:r>
        <w:rPr>
          <w:spacing w:val="-5"/>
        </w:rPr>
        <w:t xml:space="preserve"> </w:t>
      </w:r>
      <w:r>
        <w:rPr>
          <w:spacing w:val="-2"/>
        </w:rPr>
        <w:t>ADDRESS:</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1"/>
          <w:sz w:val="24"/>
        </w:rPr>
        <w:t xml:space="preserve"> </w:t>
      </w:r>
      <w:r>
        <w:rPr>
          <w:color w:val="000000"/>
          <w:spacing w:val="-2"/>
          <w:sz w:val="24"/>
        </w:rPr>
        <w:t>name]</w:t>
      </w:r>
    </w:p>
    <w:p w:rsidR="00461F5E" w:rsidRDefault="001E0652">
      <w:pPr>
        <w:spacing w:before="21"/>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role]</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3"/>
          <w:sz w:val="24"/>
        </w:rPr>
        <w:t xml:space="preserve"> </w:t>
      </w:r>
      <w:r>
        <w:rPr>
          <w:color w:val="000000"/>
          <w:sz w:val="24"/>
        </w:rPr>
        <w:t>email</w:t>
      </w:r>
      <w:r>
        <w:rPr>
          <w:color w:val="000000"/>
          <w:spacing w:val="-3"/>
          <w:sz w:val="24"/>
        </w:rPr>
        <w:t xml:space="preserve"> </w:t>
      </w:r>
      <w:r>
        <w:rPr>
          <w:color w:val="000000"/>
          <w:spacing w:val="-2"/>
          <w:sz w:val="24"/>
        </w:rPr>
        <w:t>address]</w:t>
      </w:r>
    </w:p>
    <w:p w:rsidR="00461F5E" w:rsidRDefault="001E0652">
      <w:pPr>
        <w:spacing w:before="22"/>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address]</w:t>
      </w:r>
    </w:p>
    <w:p w:rsidR="00461F5E" w:rsidRDefault="00461F5E">
      <w:pPr>
        <w:pStyle w:val="BodyText"/>
        <w:spacing w:before="8"/>
        <w:rPr>
          <w:sz w:val="27"/>
        </w:rPr>
      </w:pPr>
    </w:p>
    <w:p w:rsidR="00461F5E" w:rsidRDefault="001E0652">
      <w:pPr>
        <w:pStyle w:val="Heading1"/>
      </w:pPr>
      <w:r>
        <w:t>BUYER’S</w:t>
      </w:r>
      <w:r>
        <w:rPr>
          <w:spacing w:val="-6"/>
        </w:rPr>
        <w:t xml:space="preserve"> </w:t>
      </w:r>
      <w:r>
        <w:t>AUTHORISED</w:t>
      </w:r>
      <w:r>
        <w:rPr>
          <w:spacing w:val="-6"/>
        </w:rPr>
        <w:t xml:space="preserve"> </w:t>
      </w:r>
      <w:r>
        <w:rPr>
          <w:spacing w:val="-2"/>
        </w:rPr>
        <w:t>REPRESENTATIVE</w:t>
      </w:r>
    </w:p>
    <w:p w:rsidR="00461F5E" w:rsidRDefault="001E0652">
      <w:pPr>
        <w:spacing w:before="23"/>
        <w:ind w:left="120"/>
        <w:rPr>
          <w:sz w:val="24"/>
        </w:rPr>
      </w:pPr>
      <w:r>
        <w:rPr>
          <w:color w:val="000000"/>
          <w:sz w:val="24"/>
          <w:shd w:val="clear" w:color="auto" w:fill="FFFF00"/>
        </w:rPr>
        <w:t>[</w:t>
      </w:r>
      <w:r>
        <w:rPr>
          <w:b/>
          <w:color w:val="000000"/>
          <w:sz w:val="24"/>
          <w:shd w:val="clear" w:color="auto" w:fill="FFFF00"/>
        </w:rPr>
        <w:t>Insert</w:t>
      </w:r>
      <w:r>
        <w:rPr>
          <w:b/>
          <w:color w:val="000000"/>
          <w:spacing w:val="-1"/>
          <w:sz w:val="24"/>
        </w:rPr>
        <w:t xml:space="preserve"> </w:t>
      </w:r>
      <w:r>
        <w:rPr>
          <w:color w:val="000000"/>
          <w:spacing w:val="-2"/>
          <w:sz w:val="24"/>
        </w:rPr>
        <w:t>name]</w:t>
      </w:r>
    </w:p>
    <w:p w:rsidR="00461F5E" w:rsidRDefault="001E0652">
      <w:pPr>
        <w:spacing w:before="21"/>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role]</w:t>
      </w:r>
    </w:p>
    <w:p w:rsidR="00461F5E" w:rsidRDefault="001E0652">
      <w:pPr>
        <w:spacing w:before="24"/>
        <w:ind w:left="120"/>
        <w:rPr>
          <w:sz w:val="24"/>
        </w:rPr>
      </w:pPr>
      <w:r>
        <w:rPr>
          <w:color w:val="000000"/>
          <w:sz w:val="24"/>
          <w:shd w:val="clear" w:color="auto" w:fill="FFFF00"/>
        </w:rPr>
        <w:t>[</w:t>
      </w:r>
      <w:r>
        <w:rPr>
          <w:b/>
          <w:color w:val="000000"/>
          <w:sz w:val="24"/>
          <w:shd w:val="clear" w:color="auto" w:fill="FFFF00"/>
        </w:rPr>
        <w:t>Insert</w:t>
      </w:r>
      <w:r>
        <w:rPr>
          <w:b/>
          <w:color w:val="000000"/>
          <w:spacing w:val="-3"/>
          <w:sz w:val="24"/>
        </w:rPr>
        <w:t xml:space="preserve"> </w:t>
      </w:r>
      <w:r>
        <w:rPr>
          <w:color w:val="000000"/>
          <w:sz w:val="24"/>
        </w:rPr>
        <w:t>email</w:t>
      </w:r>
      <w:r>
        <w:rPr>
          <w:color w:val="000000"/>
          <w:spacing w:val="-3"/>
          <w:sz w:val="24"/>
        </w:rPr>
        <w:t xml:space="preserve"> </w:t>
      </w:r>
      <w:r>
        <w:rPr>
          <w:color w:val="000000"/>
          <w:spacing w:val="-2"/>
          <w:sz w:val="24"/>
        </w:rPr>
        <w:t>address]</w:t>
      </w:r>
    </w:p>
    <w:p w:rsidR="00461F5E" w:rsidRDefault="001E0652">
      <w:pPr>
        <w:spacing w:before="22"/>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address]</w:t>
      </w:r>
    </w:p>
    <w:p w:rsidR="00461F5E" w:rsidRDefault="00461F5E">
      <w:pPr>
        <w:pStyle w:val="BodyText"/>
        <w:spacing w:before="8"/>
        <w:rPr>
          <w:sz w:val="27"/>
        </w:rPr>
      </w:pPr>
    </w:p>
    <w:p w:rsidR="00461F5E" w:rsidRDefault="001E0652">
      <w:pPr>
        <w:pStyle w:val="Heading1"/>
        <w:spacing w:before="1"/>
      </w:pPr>
      <w:r>
        <w:t>BUYER’S</w:t>
      </w:r>
      <w:r>
        <w:rPr>
          <w:spacing w:val="-7"/>
        </w:rPr>
        <w:t xml:space="preserve"> </w:t>
      </w:r>
      <w:r>
        <w:t>ENVIRONMENTAL</w:t>
      </w:r>
      <w:r>
        <w:rPr>
          <w:spacing w:val="-7"/>
        </w:rPr>
        <w:t xml:space="preserve"> </w:t>
      </w:r>
      <w:r>
        <w:rPr>
          <w:spacing w:val="-2"/>
        </w:rPr>
        <w:t>POLICY</w:t>
      </w:r>
    </w:p>
    <w:p w:rsidR="00461F5E" w:rsidRDefault="001E0652">
      <w:pPr>
        <w:spacing w:before="21"/>
        <w:ind w:left="120"/>
        <w:rPr>
          <w:sz w:val="24"/>
        </w:rPr>
      </w:pPr>
      <w:r>
        <w:rPr>
          <w:b/>
          <w:color w:val="000000"/>
          <w:sz w:val="24"/>
          <w:shd w:val="clear" w:color="auto" w:fill="FFFF00"/>
        </w:rPr>
        <w:t>[Insert</w:t>
      </w:r>
      <w:r>
        <w:rPr>
          <w:b/>
          <w:color w:val="000000"/>
          <w:spacing w:val="-5"/>
          <w:sz w:val="24"/>
          <w:shd w:val="clear" w:color="auto" w:fill="FFFF00"/>
        </w:rPr>
        <w:t xml:space="preserve"> </w:t>
      </w:r>
      <w:r>
        <w:rPr>
          <w:b/>
          <w:color w:val="000000"/>
          <w:sz w:val="24"/>
          <w:shd w:val="clear" w:color="auto" w:fill="FFFF00"/>
        </w:rPr>
        <w:t>details</w:t>
      </w:r>
      <w:r>
        <w:rPr>
          <w:b/>
          <w:color w:val="000000"/>
          <w:spacing w:val="-2"/>
          <w:sz w:val="24"/>
        </w:rPr>
        <w:t xml:space="preserve"> </w:t>
      </w:r>
      <w:r>
        <w:rPr>
          <w:color w:val="000000"/>
          <w:sz w:val="24"/>
        </w:rPr>
        <w:t>[Document</w:t>
      </w:r>
      <w:r>
        <w:rPr>
          <w:color w:val="000000"/>
          <w:spacing w:val="-3"/>
          <w:sz w:val="24"/>
        </w:rPr>
        <w:t xml:space="preserve"> </w:t>
      </w:r>
      <w:r>
        <w:rPr>
          <w:color w:val="000000"/>
          <w:sz w:val="24"/>
        </w:rPr>
        <w:t>name]</w:t>
      </w:r>
      <w:r>
        <w:rPr>
          <w:color w:val="000000"/>
          <w:spacing w:val="-6"/>
          <w:sz w:val="24"/>
        </w:rPr>
        <w:t xml:space="preserve"> </w:t>
      </w:r>
      <w:r>
        <w:rPr>
          <w:color w:val="000000"/>
          <w:sz w:val="24"/>
        </w:rPr>
        <w:t>[version]</w:t>
      </w:r>
      <w:r>
        <w:rPr>
          <w:color w:val="000000"/>
          <w:spacing w:val="-3"/>
          <w:sz w:val="24"/>
        </w:rPr>
        <w:t xml:space="preserve"> </w:t>
      </w:r>
      <w:r>
        <w:rPr>
          <w:color w:val="000000"/>
          <w:sz w:val="24"/>
        </w:rPr>
        <w:t>[date]</w:t>
      </w:r>
      <w:r>
        <w:rPr>
          <w:color w:val="000000"/>
          <w:spacing w:val="-4"/>
          <w:sz w:val="24"/>
        </w:rPr>
        <w:t xml:space="preserve"> </w:t>
      </w:r>
      <w:r>
        <w:rPr>
          <w:color w:val="000000"/>
          <w:sz w:val="24"/>
        </w:rPr>
        <w:t>[available</w:t>
      </w:r>
      <w:r>
        <w:rPr>
          <w:color w:val="000000"/>
          <w:spacing w:val="-3"/>
          <w:sz w:val="24"/>
        </w:rPr>
        <w:t xml:space="preserve"> </w:t>
      </w:r>
      <w:r>
        <w:rPr>
          <w:color w:val="000000"/>
          <w:sz w:val="24"/>
        </w:rPr>
        <w:t>online</w:t>
      </w:r>
      <w:r>
        <w:rPr>
          <w:color w:val="000000"/>
          <w:spacing w:val="-2"/>
          <w:sz w:val="24"/>
        </w:rPr>
        <w:t xml:space="preserve"> </w:t>
      </w:r>
      <w:r>
        <w:rPr>
          <w:color w:val="000000"/>
          <w:spacing w:val="-4"/>
          <w:sz w:val="24"/>
        </w:rPr>
        <w:t>at:]</w:t>
      </w:r>
    </w:p>
    <w:p w:rsidR="00461F5E" w:rsidRDefault="001E0652">
      <w:pPr>
        <w:spacing w:before="22"/>
        <w:ind w:left="120"/>
        <w:rPr>
          <w:sz w:val="24"/>
        </w:rPr>
      </w:pPr>
      <w:r>
        <w:rPr>
          <w:b/>
          <w:color w:val="000000"/>
          <w:sz w:val="24"/>
          <w:shd w:val="clear" w:color="auto" w:fill="FFFF00"/>
        </w:rPr>
        <w:t>or</w:t>
      </w:r>
      <w:r>
        <w:rPr>
          <w:b/>
          <w:color w:val="000000"/>
          <w:spacing w:val="-3"/>
          <w:sz w:val="24"/>
          <w:shd w:val="clear" w:color="auto" w:fill="FFFF00"/>
        </w:rPr>
        <w:t xml:space="preserve"> </w:t>
      </w:r>
      <w:r>
        <w:rPr>
          <w:b/>
          <w:color w:val="000000"/>
          <w:sz w:val="24"/>
          <w:shd w:val="clear" w:color="auto" w:fill="FFFF00"/>
        </w:rPr>
        <w:t>insert</w:t>
      </w:r>
      <w:r>
        <w:rPr>
          <w:b/>
          <w:color w:val="000000"/>
          <w:sz w:val="24"/>
        </w:rPr>
        <w:t xml:space="preserve">: </w:t>
      </w:r>
      <w:r>
        <w:rPr>
          <w:color w:val="000000"/>
          <w:sz w:val="24"/>
        </w:rPr>
        <w:t>[Appended</w:t>
      </w:r>
      <w:r>
        <w:rPr>
          <w:color w:val="000000"/>
          <w:spacing w:val="-4"/>
          <w:sz w:val="24"/>
        </w:rPr>
        <w:t xml:space="preserve"> </w:t>
      </w:r>
      <w:r>
        <w:rPr>
          <w:color w:val="000000"/>
          <w:sz w:val="24"/>
        </w:rPr>
        <w:t>at</w:t>
      </w:r>
      <w:r>
        <w:rPr>
          <w:color w:val="000000"/>
          <w:spacing w:val="1"/>
          <w:sz w:val="24"/>
        </w:rPr>
        <w:t xml:space="preserve"> </w:t>
      </w:r>
      <w:r>
        <w:rPr>
          <w:color w:val="000000"/>
          <w:sz w:val="24"/>
        </w:rPr>
        <w:t>Order</w:t>
      </w:r>
      <w:r>
        <w:rPr>
          <w:color w:val="000000"/>
          <w:spacing w:val="-5"/>
          <w:sz w:val="24"/>
        </w:rPr>
        <w:t xml:space="preserve"> </w:t>
      </w:r>
      <w:r>
        <w:rPr>
          <w:color w:val="000000"/>
          <w:sz w:val="24"/>
        </w:rPr>
        <w:t>Schedule</w:t>
      </w:r>
      <w:r>
        <w:rPr>
          <w:color w:val="000000"/>
          <w:spacing w:val="-4"/>
          <w:sz w:val="24"/>
        </w:rPr>
        <w:t xml:space="preserve"> </w:t>
      </w:r>
      <w:r>
        <w:rPr>
          <w:color w:val="000000"/>
          <w:spacing w:val="-5"/>
          <w:sz w:val="24"/>
        </w:rPr>
        <w:t>X]]</w:t>
      </w:r>
    </w:p>
    <w:p w:rsidR="00461F5E" w:rsidRDefault="00461F5E">
      <w:pPr>
        <w:pStyle w:val="BodyText"/>
        <w:spacing w:before="8"/>
        <w:rPr>
          <w:sz w:val="27"/>
        </w:rPr>
      </w:pPr>
    </w:p>
    <w:p w:rsidR="00461F5E" w:rsidRDefault="001E0652">
      <w:pPr>
        <w:pStyle w:val="Heading1"/>
        <w:spacing w:before="1"/>
      </w:pPr>
      <w:r>
        <w:t>BUYER’S</w:t>
      </w:r>
      <w:r>
        <w:rPr>
          <w:spacing w:val="-6"/>
        </w:rPr>
        <w:t xml:space="preserve"> </w:t>
      </w:r>
      <w:r>
        <w:t>SECURITY</w:t>
      </w:r>
      <w:r>
        <w:rPr>
          <w:spacing w:val="-9"/>
        </w:rPr>
        <w:t xml:space="preserve"> </w:t>
      </w:r>
      <w:r>
        <w:rPr>
          <w:spacing w:val="-2"/>
        </w:rPr>
        <w:t>POLICY</w:t>
      </w:r>
    </w:p>
    <w:p w:rsidR="00461F5E" w:rsidRDefault="001E0652">
      <w:pPr>
        <w:spacing w:before="21"/>
        <w:ind w:left="120"/>
        <w:rPr>
          <w:sz w:val="24"/>
        </w:rPr>
      </w:pPr>
      <w:r>
        <w:rPr>
          <w:b/>
          <w:color w:val="000000"/>
          <w:sz w:val="24"/>
          <w:shd w:val="clear" w:color="auto" w:fill="FFFF00"/>
        </w:rPr>
        <w:t>[Insert</w:t>
      </w:r>
      <w:r>
        <w:rPr>
          <w:b/>
          <w:color w:val="000000"/>
          <w:spacing w:val="-5"/>
          <w:sz w:val="24"/>
          <w:shd w:val="clear" w:color="auto" w:fill="FFFF00"/>
        </w:rPr>
        <w:t xml:space="preserve"> </w:t>
      </w:r>
      <w:r>
        <w:rPr>
          <w:b/>
          <w:color w:val="000000"/>
          <w:sz w:val="24"/>
          <w:shd w:val="clear" w:color="auto" w:fill="FFFF00"/>
        </w:rPr>
        <w:t>details</w:t>
      </w:r>
      <w:r>
        <w:rPr>
          <w:b/>
          <w:color w:val="000000"/>
          <w:spacing w:val="-2"/>
          <w:sz w:val="24"/>
        </w:rPr>
        <w:t xml:space="preserve"> </w:t>
      </w:r>
      <w:r>
        <w:rPr>
          <w:color w:val="000000"/>
          <w:sz w:val="24"/>
        </w:rPr>
        <w:t>[Document</w:t>
      </w:r>
      <w:r>
        <w:rPr>
          <w:color w:val="000000"/>
          <w:spacing w:val="-3"/>
          <w:sz w:val="24"/>
        </w:rPr>
        <w:t xml:space="preserve"> </w:t>
      </w:r>
      <w:r>
        <w:rPr>
          <w:color w:val="000000"/>
          <w:sz w:val="24"/>
        </w:rPr>
        <w:t>name]</w:t>
      </w:r>
      <w:r>
        <w:rPr>
          <w:color w:val="000000"/>
          <w:spacing w:val="-6"/>
          <w:sz w:val="24"/>
        </w:rPr>
        <w:t xml:space="preserve"> </w:t>
      </w:r>
      <w:r>
        <w:rPr>
          <w:color w:val="000000"/>
          <w:sz w:val="24"/>
        </w:rPr>
        <w:t>[version]</w:t>
      </w:r>
      <w:r>
        <w:rPr>
          <w:color w:val="000000"/>
          <w:spacing w:val="-3"/>
          <w:sz w:val="24"/>
        </w:rPr>
        <w:t xml:space="preserve"> </w:t>
      </w:r>
      <w:r>
        <w:rPr>
          <w:color w:val="000000"/>
          <w:sz w:val="24"/>
        </w:rPr>
        <w:t>[date]</w:t>
      </w:r>
      <w:r>
        <w:rPr>
          <w:color w:val="000000"/>
          <w:spacing w:val="-4"/>
          <w:sz w:val="24"/>
        </w:rPr>
        <w:t xml:space="preserve"> </w:t>
      </w:r>
      <w:r>
        <w:rPr>
          <w:color w:val="000000"/>
          <w:sz w:val="24"/>
        </w:rPr>
        <w:t>[available</w:t>
      </w:r>
      <w:r>
        <w:rPr>
          <w:color w:val="000000"/>
          <w:spacing w:val="-3"/>
          <w:sz w:val="24"/>
        </w:rPr>
        <w:t xml:space="preserve"> </w:t>
      </w:r>
      <w:r>
        <w:rPr>
          <w:color w:val="000000"/>
          <w:sz w:val="24"/>
        </w:rPr>
        <w:t>online</w:t>
      </w:r>
      <w:r>
        <w:rPr>
          <w:color w:val="000000"/>
          <w:spacing w:val="-3"/>
          <w:sz w:val="24"/>
        </w:rPr>
        <w:t xml:space="preserve"> </w:t>
      </w:r>
      <w:r>
        <w:rPr>
          <w:color w:val="000000"/>
          <w:spacing w:val="-4"/>
          <w:sz w:val="24"/>
        </w:rPr>
        <w:t>at:]</w:t>
      </w:r>
    </w:p>
    <w:p w:rsidR="00461F5E" w:rsidRDefault="001E0652">
      <w:pPr>
        <w:spacing w:before="22"/>
        <w:ind w:left="120"/>
        <w:rPr>
          <w:sz w:val="24"/>
        </w:rPr>
      </w:pPr>
      <w:r>
        <w:rPr>
          <w:b/>
          <w:color w:val="000000"/>
          <w:sz w:val="24"/>
          <w:shd w:val="clear" w:color="auto" w:fill="FFFF00"/>
        </w:rPr>
        <w:t>or</w:t>
      </w:r>
      <w:r>
        <w:rPr>
          <w:b/>
          <w:color w:val="000000"/>
          <w:spacing w:val="-3"/>
          <w:sz w:val="24"/>
          <w:shd w:val="clear" w:color="auto" w:fill="FFFF00"/>
        </w:rPr>
        <w:t xml:space="preserve"> </w:t>
      </w:r>
      <w:r>
        <w:rPr>
          <w:b/>
          <w:color w:val="000000"/>
          <w:sz w:val="24"/>
          <w:shd w:val="clear" w:color="auto" w:fill="FFFF00"/>
        </w:rPr>
        <w:t>insert</w:t>
      </w:r>
      <w:r>
        <w:rPr>
          <w:b/>
          <w:color w:val="000000"/>
          <w:sz w:val="24"/>
        </w:rPr>
        <w:t xml:space="preserve">: </w:t>
      </w:r>
      <w:r>
        <w:rPr>
          <w:color w:val="000000"/>
          <w:sz w:val="24"/>
        </w:rPr>
        <w:t>[Appended</w:t>
      </w:r>
      <w:r>
        <w:rPr>
          <w:color w:val="000000"/>
          <w:spacing w:val="-4"/>
          <w:sz w:val="24"/>
        </w:rPr>
        <w:t xml:space="preserve"> </w:t>
      </w:r>
      <w:r>
        <w:rPr>
          <w:color w:val="000000"/>
          <w:sz w:val="24"/>
        </w:rPr>
        <w:t>at</w:t>
      </w:r>
      <w:r>
        <w:rPr>
          <w:color w:val="000000"/>
          <w:spacing w:val="1"/>
          <w:sz w:val="24"/>
        </w:rPr>
        <w:t xml:space="preserve"> </w:t>
      </w:r>
      <w:r>
        <w:rPr>
          <w:color w:val="000000"/>
          <w:sz w:val="24"/>
        </w:rPr>
        <w:t>Order</w:t>
      </w:r>
      <w:r>
        <w:rPr>
          <w:color w:val="000000"/>
          <w:spacing w:val="-5"/>
          <w:sz w:val="24"/>
        </w:rPr>
        <w:t xml:space="preserve"> </w:t>
      </w:r>
      <w:r>
        <w:rPr>
          <w:color w:val="000000"/>
          <w:sz w:val="24"/>
        </w:rPr>
        <w:t>Schedule</w:t>
      </w:r>
      <w:r>
        <w:rPr>
          <w:color w:val="000000"/>
          <w:spacing w:val="-4"/>
          <w:sz w:val="24"/>
        </w:rPr>
        <w:t xml:space="preserve"> </w:t>
      </w:r>
      <w:r>
        <w:rPr>
          <w:color w:val="000000"/>
          <w:spacing w:val="-5"/>
          <w:sz w:val="24"/>
        </w:rPr>
        <w:t>X]]</w:t>
      </w:r>
    </w:p>
    <w:p w:rsidR="00461F5E" w:rsidRDefault="00461F5E">
      <w:pPr>
        <w:pStyle w:val="BodyText"/>
        <w:rPr>
          <w:sz w:val="28"/>
        </w:rPr>
      </w:pPr>
    </w:p>
    <w:p w:rsidR="00461F5E" w:rsidRDefault="001E0652">
      <w:pPr>
        <w:pStyle w:val="Heading1"/>
      </w:pPr>
      <w:r>
        <w:t>SUPPLIER’S</w:t>
      </w:r>
      <w:r>
        <w:rPr>
          <w:spacing w:val="-5"/>
        </w:rPr>
        <w:t xml:space="preserve"> </w:t>
      </w:r>
      <w:r>
        <w:t>AUTHORISED</w:t>
      </w:r>
      <w:r>
        <w:rPr>
          <w:spacing w:val="-6"/>
        </w:rPr>
        <w:t xml:space="preserve"> </w:t>
      </w:r>
      <w:r>
        <w:rPr>
          <w:spacing w:val="-2"/>
        </w:rPr>
        <w:t>REPRESENTATIVE</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1"/>
          <w:sz w:val="24"/>
        </w:rPr>
        <w:t xml:space="preserve"> </w:t>
      </w:r>
      <w:r>
        <w:rPr>
          <w:color w:val="000000"/>
          <w:spacing w:val="-2"/>
          <w:sz w:val="24"/>
        </w:rPr>
        <w:t>name]</w:t>
      </w:r>
    </w:p>
    <w:p w:rsidR="00461F5E" w:rsidRDefault="001E0652">
      <w:pPr>
        <w:spacing w:before="21"/>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role]</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3"/>
          <w:sz w:val="24"/>
        </w:rPr>
        <w:t xml:space="preserve"> </w:t>
      </w:r>
      <w:r>
        <w:rPr>
          <w:color w:val="000000"/>
          <w:sz w:val="24"/>
        </w:rPr>
        <w:t>email</w:t>
      </w:r>
      <w:r>
        <w:rPr>
          <w:color w:val="000000"/>
          <w:spacing w:val="-3"/>
          <w:sz w:val="24"/>
        </w:rPr>
        <w:t xml:space="preserve"> </w:t>
      </w:r>
      <w:r>
        <w:rPr>
          <w:color w:val="000000"/>
          <w:spacing w:val="-2"/>
          <w:sz w:val="24"/>
        </w:rPr>
        <w:t>address]</w:t>
      </w:r>
    </w:p>
    <w:p w:rsidR="00461F5E" w:rsidRDefault="001E0652">
      <w:pPr>
        <w:spacing w:before="21"/>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address]</w:t>
      </w:r>
    </w:p>
    <w:p w:rsidR="00461F5E" w:rsidRDefault="00461F5E">
      <w:pPr>
        <w:pStyle w:val="BodyText"/>
        <w:spacing w:before="9"/>
        <w:rPr>
          <w:sz w:val="27"/>
        </w:rPr>
      </w:pPr>
    </w:p>
    <w:p w:rsidR="00461F5E" w:rsidRDefault="001E0652">
      <w:pPr>
        <w:pStyle w:val="Heading1"/>
      </w:pPr>
      <w:r>
        <w:t>SUPPLIER’S</w:t>
      </w:r>
      <w:r>
        <w:rPr>
          <w:spacing w:val="-6"/>
        </w:rPr>
        <w:t xml:space="preserve"> </w:t>
      </w:r>
      <w:r>
        <w:t>CONTRACT</w:t>
      </w:r>
      <w:r>
        <w:rPr>
          <w:spacing w:val="-5"/>
        </w:rPr>
        <w:t xml:space="preserve"> </w:t>
      </w:r>
      <w:r>
        <w:rPr>
          <w:spacing w:val="-2"/>
        </w:rPr>
        <w:t>MANAGER</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1"/>
          <w:sz w:val="24"/>
        </w:rPr>
        <w:t xml:space="preserve"> </w:t>
      </w:r>
      <w:r>
        <w:rPr>
          <w:color w:val="000000"/>
          <w:spacing w:val="-2"/>
          <w:sz w:val="24"/>
        </w:rPr>
        <w:t>name]</w:t>
      </w:r>
    </w:p>
    <w:p w:rsidR="00461F5E" w:rsidRDefault="001E0652">
      <w:pPr>
        <w:spacing w:before="21"/>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role]</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3"/>
          <w:sz w:val="24"/>
        </w:rPr>
        <w:t xml:space="preserve"> </w:t>
      </w:r>
      <w:r>
        <w:rPr>
          <w:color w:val="000000"/>
          <w:sz w:val="24"/>
        </w:rPr>
        <w:t>email</w:t>
      </w:r>
      <w:r>
        <w:rPr>
          <w:color w:val="000000"/>
          <w:spacing w:val="-3"/>
          <w:sz w:val="24"/>
        </w:rPr>
        <w:t xml:space="preserve"> </w:t>
      </w:r>
      <w:r>
        <w:rPr>
          <w:color w:val="000000"/>
          <w:spacing w:val="-2"/>
          <w:sz w:val="24"/>
        </w:rPr>
        <w:t>address]</w:t>
      </w:r>
    </w:p>
    <w:p w:rsidR="00461F5E" w:rsidRDefault="001E0652">
      <w:pPr>
        <w:spacing w:before="24"/>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address]</w:t>
      </w:r>
    </w:p>
    <w:p w:rsidR="00461F5E" w:rsidRDefault="00461F5E">
      <w:pPr>
        <w:pStyle w:val="BodyText"/>
        <w:spacing w:before="9"/>
        <w:rPr>
          <w:sz w:val="27"/>
        </w:rPr>
      </w:pPr>
    </w:p>
    <w:p w:rsidR="00461F5E" w:rsidRDefault="001E0652">
      <w:pPr>
        <w:pStyle w:val="Heading1"/>
      </w:pPr>
      <w:r>
        <w:t>PROGRESS</w:t>
      </w:r>
      <w:r>
        <w:rPr>
          <w:spacing w:val="-5"/>
        </w:rPr>
        <w:t xml:space="preserve"> </w:t>
      </w:r>
      <w:r>
        <w:t>REPORT</w:t>
      </w:r>
      <w:r>
        <w:rPr>
          <w:spacing w:val="-4"/>
        </w:rPr>
        <w:t xml:space="preserve"> </w:t>
      </w:r>
      <w:r>
        <w:rPr>
          <w:spacing w:val="-2"/>
        </w:rPr>
        <w:t>FREQUENCY</w:t>
      </w:r>
    </w:p>
    <w:p w:rsidR="00461F5E" w:rsidRDefault="001E0652">
      <w:pPr>
        <w:spacing w:before="22"/>
        <w:ind w:left="120"/>
        <w:rPr>
          <w:sz w:val="24"/>
        </w:rPr>
      </w:pPr>
      <w:r>
        <w:rPr>
          <w:b/>
          <w:color w:val="000000"/>
          <w:sz w:val="24"/>
          <w:shd w:val="clear" w:color="auto" w:fill="FFFF00"/>
        </w:rPr>
        <w:t>[Insert</w:t>
      </w:r>
      <w:r>
        <w:rPr>
          <w:b/>
          <w:color w:val="000000"/>
          <w:spacing w:val="-2"/>
          <w:sz w:val="24"/>
          <w:shd w:val="clear" w:color="auto" w:fill="FFFF00"/>
        </w:rPr>
        <w:t xml:space="preserve"> </w:t>
      </w:r>
      <w:r>
        <w:rPr>
          <w:b/>
          <w:color w:val="000000"/>
          <w:sz w:val="24"/>
          <w:shd w:val="clear" w:color="auto" w:fill="FFFF00"/>
        </w:rPr>
        <w:t>report</w:t>
      </w:r>
      <w:r>
        <w:rPr>
          <w:b/>
          <w:color w:val="000000"/>
          <w:spacing w:val="-3"/>
          <w:sz w:val="24"/>
          <w:shd w:val="clear" w:color="auto" w:fill="FFFF00"/>
        </w:rPr>
        <w:t xml:space="preserve"> </w:t>
      </w:r>
      <w:r>
        <w:rPr>
          <w:b/>
          <w:color w:val="000000"/>
          <w:sz w:val="24"/>
          <w:shd w:val="clear" w:color="auto" w:fill="FFFF00"/>
        </w:rPr>
        <w:t>frequency</w:t>
      </w:r>
      <w:r>
        <w:rPr>
          <w:b/>
          <w:color w:val="000000"/>
          <w:sz w:val="24"/>
        </w:rPr>
        <w:t xml:space="preserve">: </w:t>
      </w:r>
      <w:r>
        <w:rPr>
          <w:color w:val="000000"/>
          <w:sz w:val="24"/>
        </w:rPr>
        <w:t>On</w:t>
      </w:r>
      <w:r>
        <w:rPr>
          <w:color w:val="000000"/>
          <w:spacing w:val="-1"/>
          <w:sz w:val="24"/>
        </w:rPr>
        <w:t xml:space="preserve"> </w:t>
      </w:r>
      <w:r>
        <w:rPr>
          <w:color w:val="000000"/>
          <w:sz w:val="24"/>
        </w:rPr>
        <w:t>the</w:t>
      </w:r>
      <w:r>
        <w:rPr>
          <w:color w:val="000000"/>
          <w:spacing w:val="-6"/>
          <w:sz w:val="24"/>
        </w:rPr>
        <w:t xml:space="preserve"> </w:t>
      </w:r>
      <w:r>
        <w:rPr>
          <w:color w:val="000000"/>
          <w:sz w:val="24"/>
        </w:rPr>
        <w:t>first</w:t>
      </w:r>
      <w:r>
        <w:rPr>
          <w:color w:val="000000"/>
          <w:spacing w:val="-6"/>
          <w:sz w:val="24"/>
        </w:rPr>
        <w:t xml:space="preserve"> </w:t>
      </w:r>
      <w:r>
        <w:rPr>
          <w:color w:val="000000"/>
          <w:sz w:val="24"/>
        </w:rPr>
        <w:t>Working</w:t>
      </w:r>
      <w:r>
        <w:rPr>
          <w:color w:val="000000"/>
          <w:spacing w:val="-4"/>
          <w:sz w:val="24"/>
        </w:rPr>
        <w:t xml:space="preserve"> </w:t>
      </w:r>
      <w:r>
        <w:rPr>
          <w:color w:val="000000"/>
          <w:sz w:val="24"/>
        </w:rPr>
        <w:t>Day</w:t>
      </w:r>
      <w:r>
        <w:rPr>
          <w:color w:val="000000"/>
          <w:spacing w:val="-5"/>
          <w:sz w:val="24"/>
        </w:rPr>
        <w:t xml:space="preserve"> </w:t>
      </w:r>
      <w:r>
        <w:rPr>
          <w:color w:val="000000"/>
          <w:sz w:val="24"/>
        </w:rPr>
        <w:t>of each</w:t>
      </w:r>
      <w:r>
        <w:rPr>
          <w:color w:val="000000"/>
          <w:spacing w:val="-1"/>
          <w:sz w:val="24"/>
        </w:rPr>
        <w:t xml:space="preserve"> </w:t>
      </w:r>
      <w:r>
        <w:rPr>
          <w:color w:val="000000"/>
          <w:sz w:val="24"/>
        </w:rPr>
        <w:t>calendar</w:t>
      </w:r>
      <w:r>
        <w:rPr>
          <w:color w:val="000000"/>
          <w:spacing w:val="-2"/>
          <w:sz w:val="24"/>
        </w:rPr>
        <w:t xml:space="preserve"> month]</w:t>
      </w:r>
    </w:p>
    <w:p w:rsidR="00461F5E" w:rsidRDefault="00461F5E">
      <w:pPr>
        <w:pStyle w:val="BodyText"/>
        <w:spacing w:before="9"/>
        <w:rPr>
          <w:sz w:val="27"/>
        </w:rPr>
      </w:pPr>
    </w:p>
    <w:p w:rsidR="00461F5E" w:rsidRDefault="001E0652">
      <w:pPr>
        <w:pStyle w:val="Heading1"/>
      </w:pPr>
      <w:r>
        <w:t>PROGRESS</w:t>
      </w:r>
      <w:r>
        <w:rPr>
          <w:spacing w:val="-3"/>
        </w:rPr>
        <w:t xml:space="preserve"> </w:t>
      </w:r>
      <w:r>
        <w:t>MEETING</w:t>
      </w:r>
      <w:r>
        <w:rPr>
          <w:spacing w:val="-3"/>
        </w:rPr>
        <w:t xml:space="preserve"> </w:t>
      </w:r>
      <w:r>
        <w:rPr>
          <w:spacing w:val="-2"/>
        </w:rPr>
        <w:t>FREQUENCY</w:t>
      </w:r>
    </w:p>
    <w:p w:rsidR="00461F5E" w:rsidRDefault="001E0652">
      <w:pPr>
        <w:spacing w:before="21"/>
        <w:ind w:left="120"/>
        <w:rPr>
          <w:sz w:val="24"/>
        </w:rPr>
      </w:pPr>
      <w:r>
        <w:rPr>
          <w:b/>
          <w:color w:val="000000"/>
          <w:sz w:val="24"/>
          <w:shd w:val="clear" w:color="auto" w:fill="FFFF00"/>
        </w:rPr>
        <w:t>[Insert</w:t>
      </w:r>
      <w:r>
        <w:rPr>
          <w:b/>
          <w:color w:val="000000"/>
          <w:spacing w:val="-1"/>
          <w:sz w:val="24"/>
          <w:shd w:val="clear" w:color="auto" w:fill="FFFF00"/>
        </w:rPr>
        <w:t xml:space="preserve"> </w:t>
      </w:r>
      <w:r>
        <w:rPr>
          <w:b/>
          <w:color w:val="000000"/>
          <w:sz w:val="24"/>
          <w:shd w:val="clear" w:color="auto" w:fill="FFFF00"/>
        </w:rPr>
        <w:t>meeting</w:t>
      </w:r>
      <w:r>
        <w:rPr>
          <w:b/>
          <w:color w:val="000000"/>
          <w:spacing w:val="-1"/>
          <w:sz w:val="24"/>
          <w:shd w:val="clear" w:color="auto" w:fill="FFFF00"/>
        </w:rPr>
        <w:t xml:space="preserve"> </w:t>
      </w:r>
      <w:r>
        <w:rPr>
          <w:b/>
          <w:color w:val="000000"/>
          <w:sz w:val="24"/>
          <w:shd w:val="clear" w:color="auto" w:fill="FFFF00"/>
        </w:rPr>
        <w:t>frequency:</w:t>
      </w:r>
      <w:r>
        <w:rPr>
          <w:b/>
          <w:color w:val="000000"/>
          <w:spacing w:val="1"/>
          <w:sz w:val="24"/>
          <w:shd w:val="clear" w:color="auto" w:fill="FFFF00"/>
        </w:rPr>
        <w:t xml:space="preserve"> </w:t>
      </w:r>
      <w:r>
        <w:rPr>
          <w:color w:val="000000"/>
          <w:sz w:val="24"/>
        </w:rPr>
        <w:t>Quarterly</w:t>
      </w:r>
      <w:r>
        <w:rPr>
          <w:color w:val="000000"/>
          <w:spacing w:val="-4"/>
          <w:sz w:val="24"/>
        </w:rPr>
        <w:t xml:space="preserve"> </w:t>
      </w:r>
      <w:r>
        <w:rPr>
          <w:color w:val="000000"/>
          <w:sz w:val="24"/>
        </w:rPr>
        <w:t>on</w:t>
      </w:r>
      <w:r>
        <w:rPr>
          <w:color w:val="000000"/>
          <w:spacing w:val="-1"/>
          <w:sz w:val="24"/>
        </w:rPr>
        <w:t xml:space="preserve"> </w:t>
      </w:r>
      <w:r>
        <w:rPr>
          <w:color w:val="000000"/>
          <w:sz w:val="24"/>
        </w:rPr>
        <w:t>the</w:t>
      </w:r>
      <w:r>
        <w:rPr>
          <w:color w:val="000000"/>
          <w:spacing w:val="-3"/>
          <w:sz w:val="24"/>
        </w:rPr>
        <w:t xml:space="preserve"> </w:t>
      </w:r>
      <w:r>
        <w:rPr>
          <w:color w:val="000000"/>
          <w:sz w:val="24"/>
        </w:rPr>
        <w:t>first</w:t>
      </w:r>
      <w:r>
        <w:rPr>
          <w:color w:val="000000"/>
          <w:spacing w:val="-8"/>
          <w:sz w:val="24"/>
        </w:rPr>
        <w:t xml:space="preserve"> </w:t>
      </w:r>
      <w:r>
        <w:rPr>
          <w:color w:val="000000"/>
          <w:sz w:val="24"/>
        </w:rPr>
        <w:t>Working</w:t>
      </w:r>
      <w:r>
        <w:rPr>
          <w:color w:val="000000"/>
          <w:spacing w:val="-3"/>
          <w:sz w:val="24"/>
        </w:rPr>
        <w:t xml:space="preserve"> </w:t>
      </w:r>
      <w:r>
        <w:rPr>
          <w:color w:val="000000"/>
          <w:sz w:val="24"/>
        </w:rPr>
        <w:t>Day</w:t>
      </w:r>
      <w:r>
        <w:rPr>
          <w:color w:val="000000"/>
          <w:spacing w:val="-4"/>
          <w:sz w:val="24"/>
        </w:rPr>
        <w:t xml:space="preserve"> </w:t>
      </w:r>
      <w:r>
        <w:rPr>
          <w:color w:val="000000"/>
          <w:sz w:val="24"/>
        </w:rPr>
        <w:t>of</w:t>
      </w:r>
      <w:r>
        <w:rPr>
          <w:color w:val="000000"/>
          <w:spacing w:val="1"/>
          <w:sz w:val="24"/>
        </w:rPr>
        <w:t xml:space="preserve"> </w:t>
      </w:r>
      <w:r>
        <w:rPr>
          <w:color w:val="000000"/>
          <w:sz w:val="24"/>
        </w:rPr>
        <w:t>each</w:t>
      </w:r>
      <w:r>
        <w:rPr>
          <w:color w:val="000000"/>
          <w:spacing w:val="-1"/>
          <w:sz w:val="24"/>
        </w:rPr>
        <w:t xml:space="preserve"> </w:t>
      </w:r>
      <w:r>
        <w:rPr>
          <w:color w:val="000000"/>
          <w:spacing w:val="-2"/>
          <w:sz w:val="24"/>
        </w:rPr>
        <w:t>quarter]</w:t>
      </w:r>
    </w:p>
    <w:p w:rsidR="00461F5E" w:rsidRDefault="00461F5E">
      <w:pPr>
        <w:pStyle w:val="BodyText"/>
        <w:spacing w:before="9"/>
        <w:rPr>
          <w:sz w:val="27"/>
        </w:rPr>
      </w:pPr>
    </w:p>
    <w:p w:rsidR="00461F5E" w:rsidRDefault="001E0652">
      <w:pPr>
        <w:pStyle w:val="Heading1"/>
      </w:pPr>
      <w:r>
        <w:t>KEY</w:t>
      </w:r>
      <w:r>
        <w:rPr>
          <w:spacing w:val="-2"/>
        </w:rPr>
        <w:t xml:space="preserve"> </w:t>
      </w:r>
      <w:r>
        <w:rPr>
          <w:spacing w:val="-4"/>
        </w:rPr>
        <w:t>STAFF</w:t>
      </w:r>
    </w:p>
    <w:p w:rsidR="00461F5E" w:rsidRDefault="00461F5E">
      <w:pPr>
        <w:sectPr w:rsidR="00461F5E">
          <w:pgSz w:w="11910" w:h="16840"/>
          <w:pgMar w:top="1340" w:right="1120" w:bottom="1640" w:left="1320" w:header="712" w:footer="1441" w:gutter="0"/>
          <w:cols w:space="720"/>
        </w:sectPr>
      </w:pPr>
    </w:p>
    <w:p w:rsidR="00461F5E" w:rsidRDefault="001E0652">
      <w:pPr>
        <w:spacing w:before="82"/>
        <w:ind w:left="120"/>
        <w:rPr>
          <w:sz w:val="24"/>
        </w:rPr>
      </w:pPr>
      <w:r>
        <w:rPr>
          <w:color w:val="000000"/>
          <w:sz w:val="24"/>
          <w:shd w:val="clear" w:color="auto" w:fill="FFFF00"/>
        </w:rPr>
        <w:lastRenderedPageBreak/>
        <w:t>[</w:t>
      </w:r>
      <w:r>
        <w:rPr>
          <w:b/>
          <w:color w:val="000000"/>
          <w:sz w:val="24"/>
          <w:shd w:val="clear" w:color="auto" w:fill="FFFF00"/>
        </w:rPr>
        <w:t>Insert</w:t>
      </w:r>
      <w:r>
        <w:rPr>
          <w:b/>
          <w:color w:val="000000"/>
          <w:spacing w:val="-1"/>
          <w:sz w:val="24"/>
        </w:rPr>
        <w:t xml:space="preserve"> </w:t>
      </w:r>
      <w:r>
        <w:rPr>
          <w:color w:val="000000"/>
          <w:spacing w:val="-2"/>
          <w:sz w:val="24"/>
        </w:rPr>
        <w:t>name]</w:t>
      </w:r>
    </w:p>
    <w:p w:rsidR="00461F5E" w:rsidRDefault="001E0652">
      <w:pPr>
        <w:spacing w:before="23"/>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role]</w:t>
      </w:r>
    </w:p>
    <w:p w:rsidR="00461F5E" w:rsidRDefault="001E0652">
      <w:pPr>
        <w:spacing w:before="21"/>
        <w:ind w:left="120"/>
        <w:rPr>
          <w:sz w:val="24"/>
        </w:rPr>
      </w:pPr>
      <w:r>
        <w:rPr>
          <w:color w:val="000000"/>
          <w:sz w:val="24"/>
          <w:shd w:val="clear" w:color="auto" w:fill="FFFF00"/>
        </w:rPr>
        <w:t>[</w:t>
      </w:r>
      <w:r>
        <w:rPr>
          <w:b/>
          <w:color w:val="000000"/>
          <w:sz w:val="24"/>
          <w:shd w:val="clear" w:color="auto" w:fill="FFFF00"/>
        </w:rPr>
        <w:t>Insert</w:t>
      </w:r>
      <w:r>
        <w:rPr>
          <w:b/>
          <w:color w:val="000000"/>
          <w:spacing w:val="-3"/>
          <w:sz w:val="24"/>
        </w:rPr>
        <w:t xml:space="preserve"> </w:t>
      </w:r>
      <w:r>
        <w:rPr>
          <w:color w:val="000000"/>
          <w:sz w:val="24"/>
        </w:rPr>
        <w:t>email</w:t>
      </w:r>
      <w:r>
        <w:rPr>
          <w:color w:val="000000"/>
          <w:spacing w:val="-3"/>
          <w:sz w:val="24"/>
        </w:rPr>
        <w:t xml:space="preserve"> </w:t>
      </w:r>
      <w:r>
        <w:rPr>
          <w:color w:val="000000"/>
          <w:spacing w:val="-2"/>
          <w:sz w:val="24"/>
        </w:rPr>
        <w:t>address]</w:t>
      </w:r>
    </w:p>
    <w:p w:rsidR="00461F5E" w:rsidRDefault="001E0652">
      <w:pPr>
        <w:spacing w:before="22"/>
        <w:ind w:left="120"/>
        <w:rPr>
          <w:sz w:val="24"/>
        </w:rPr>
      </w:pPr>
      <w:r>
        <w:rPr>
          <w:b/>
          <w:color w:val="000000"/>
          <w:sz w:val="24"/>
          <w:shd w:val="clear" w:color="auto" w:fill="FFFF00"/>
        </w:rPr>
        <w:t>[Insert</w:t>
      </w:r>
      <w:r>
        <w:rPr>
          <w:b/>
          <w:color w:val="000000"/>
          <w:spacing w:val="-2"/>
          <w:sz w:val="24"/>
        </w:rPr>
        <w:t xml:space="preserve"> </w:t>
      </w:r>
      <w:r>
        <w:rPr>
          <w:color w:val="000000"/>
          <w:spacing w:val="-2"/>
          <w:sz w:val="24"/>
        </w:rPr>
        <w:t>address]</w:t>
      </w:r>
    </w:p>
    <w:p w:rsidR="00461F5E" w:rsidRDefault="00461F5E">
      <w:pPr>
        <w:pStyle w:val="BodyText"/>
        <w:spacing w:before="8"/>
        <w:rPr>
          <w:sz w:val="27"/>
        </w:rPr>
      </w:pPr>
    </w:p>
    <w:p w:rsidR="00461F5E" w:rsidRDefault="001E0652">
      <w:pPr>
        <w:pStyle w:val="Heading1"/>
        <w:spacing w:before="1"/>
      </w:pPr>
      <w:r>
        <w:t>KEY</w:t>
      </w:r>
      <w:r>
        <w:rPr>
          <w:spacing w:val="-2"/>
        </w:rPr>
        <w:t xml:space="preserve"> SUBCONTRACTOR(S)</w:t>
      </w:r>
    </w:p>
    <w:p w:rsidR="00461F5E" w:rsidRDefault="001E0652">
      <w:pPr>
        <w:pStyle w:val="BodyText"/>
        <w:spacing w:before="24"/>
        <w:ind w:left="120"/>
      </w:pPr>
      <w:r>
        <w:rPr>
          <w:b/>
          <w:color w:val="000000"/>
          <w:shd w:val="clear" w:color="auto" w:fill="FFFF00"/>
        </w:rPr>
        <w:t>[Insert</w:t>
      </w:r>
      <w:r>
        <w:rPr>
          <w:b/>
          <w:color w:val="000000"/>
          <w:spacing w:val="-4"/>
        </w:rPr>
        <w:t xml:space="preserve"> </w:t>
      </w:r>
      <w:r>
        <w:rPr>
          <w:color w:val="000000"/>
        </w:rPr>
        <w:t>name</w:t>
      </w:r>
      <w:r>
        <w:rPr>
          <w:color w:val="000000"/>
          <w:spacing w:val="-4"/>
        </w:rPr>
        <w:t xml:space="preserve"> </w:t>
      </w:r>
      <w:r>
        <w:rPr>
          <w:color w:val="000000"/>
        </w:rPr>
        <w:t>(registered</w:t>
      </w:r>
      <w:r>
        <w:rPr>
          <w:color w:val="000000"/>
          <w:spacing w:val="-2"/>
        </w:rPr>
        <w:t xml:space="preserve"> </w:t>
      </w:r>
      <w:r>
        <w:rPr>
          <w:color w:val="000000"/>
        </w:rPr>
        <w:t>name</w:t>
      </w:r>
      <w:r>
        <w:rPr>
          <w:color w:val="000000"/>
          <w:spacing w:val="-3"/>
        </w:rPr>
        <w:t xml:space="preserve"> </w:t>
      </w:r>
      <w:r>
        <w:rPr>
          <w:color w:val="000000"/>
        </w:rPr>
        <w:t>if</w:t>
      </w:r>
      <w:r>
        <w:rPr>
          <w:color w:val="000000"/>
          <w:spacing w:val="-1"/>
        </w:rPr>
        <w:t xml:space="preserve"> </w:t>
      </w:r>
      <w:r>
        <w:rPr>
          <w:color w:val="000000"/>
          <w:spacing w:val="-2"/>
        </w:rPr>
        <w:t>registered)]</w:t>
      </w:r>
    </w:p>
    <w:p w:rsidR="00461F5E" w:rsidRDefault="00461F5E">
      <w:pPr>
        <w:pStyle w:val="BodyText"/>
        <w:spacing w:before="8"/>
        <w:rPr>
          <w:sz w:val="27"/>
        </w:rPr>
      </w:pPr>
    </w:p>
    <w:p w:rsidR="00461F5E" w:rsidRDefault="001E0652">
      <w:pPr>
        <w:pStyle w:val="Heading1"/>
      </w:pPr>
      <w:r>
        <w:t>COMMERCIALLY</w:t>
      </w:r>
      <w:r>
        <w:rPr>
          <w:spacing w:val="-8"/>
        </w:rPr>
        <w:t xml:space="preserve"> </w:t>
      </w:r>
      <w:r>
        <w:t>SENSITIVE</w:t>
      </w:r>
      <w:r>
        <w:rPr>
          <w:spacing w:val="-7"/>
        </w:rPr>
        <w:t xml:space="preserve"> </w:t>
      </w:r>
      <w:r>
        <w:rPr>
          <w:spacing w:val="-2"/>
        </w:rPr>
        <w:t>INFORMATION</w:t>
      </w:r>
    </w:p>
    <w:p w:rsidR="00461F5E" w:rsidRDefault="001E0652">
      <w:pPr>
        <w:spacing w:before="22"/>
        <w:ind w:left="120"/>
        <w:rPr>
          <w:sz w:val="24"/>
        </w:rPr>
      </w:pPr>
      <w:r>
        <w:rPr>
          <w:color w:val="000000"/>
          <w:sz w:val="24"/>
          <w:shd w:val="clear" w:color="auto" w:fill="FFFF00"/>
        </w:rPr>
        <w:t>[</w:t>
      </w:r>
      <w:r>
        <w:rPr>
          <w:b/>
          <w:color w:val="000000"/>
          <w:sz w:val="24"/>
          <w:shd w:val="clear" w:color="auto" w:fill="FFFF00"/>
        </w:rPr>
        <w:t>Insert</w:t>
      </w:r>
      <w:r>
        <w:rPr>
          <w:b/>
          <w:color w:val="000000"/>
          <w:spacing w:val="-4"/>
          <w:sz w:val="24"/>
        </w:rPr>
        <w:t xml:space="preserve"> </w:t>
      </w:r>
      <w:r>
        <w:rPr>
          <w:color w:val="000000"/>
          <w:sz w:val="24"/>
        </w:rPr>
        <w:t>Not</w:t>
      </w:r>
      <w:r>
        <w:rPr>
          <w:color w:val="000000"/>
          <w:spacing w:val="-4"/>
          <w:sz w:val="24"/>
        </w:rPr>
        <w:t xml:space="preserve"> </w:t>
      </w:r>
      <w:r>
        <w:rPr>
          <w:color w:val="000000"/>
          <w:sz w:val="24"/>
        </w:rPr>
        <w:t>applicable</w:t>
      </w:r>
      <w:r>
        <w:rPr>
          <w:color w:val="000000"/>
          <w:spacing w:val="-7"/>
          <w:sz w:val="24"/>
        </w:rPr>
        <w:t xml:space="preserve"> </w:t>
      </w:r>
      <w:r>
        <w:rPr>
          <w:b/>
          <w:color w:val="000000"/>
          <w:sz w:val="24"/>
          <w:shd w:val="clear" w:color="auto" w:fill="FFFF00"/>
        </w:rPr>
        <w:t>or</w:t>
      </w:r>
      <w:r>
        <w:rPr>
          <w:b/>
          <w:color w:val="000000"/>
          <w:spacing w:val="-3"/>
          <w:sz w:val="24"/>
          <w:shd w:val="clear" w:color="auto" w:fill="FFFF00"/>
        </w:rPr>
        <w:t xml:space="preserve"> </w:t>
      </w:r>
      <w:r>
        <w:rPr>
          <w:b/>
          <w:color w:val="000000"/>
          <w:sz w:val="24"/>
          <w:shd w:val="clear" w:color="auto" w:fill="FFFF00"/>
        </w:rPr>
        <w:t>insert</w:t>
      </w:r>
      <w:r>
        <w:rPr>
          <w:b/>
          <w:color w:val="000000"/>
          <w:spacing w:val="-3"/>
          <w:sz w:val="24"/>
        </w:rPr>
        <w:t xml:space="preserve"> </w:t>
      </w:r>
      <w:r>
        <w:rPr>
          <w:color w:val="000000"/>
          <w:sz w:val="24"/>
        </w:rPr>
        <w:t>Supplier’s</w:t>
      </w:r>
      <w:r>
        <w:rPr>
          <w:color w:val="000000"/>
          <w:spacing w:val="-3"/>
          <w:sz w:val="24"/>
        </w:rPr>
        <w:t xml:space="preserve"> </w:t>
      </w:r>
      <w:r>
        <w:rPr>
          <w:color w:val="000000"/>
          <w:sz w:val="24"/>
        </w:rPr>
        <w:t>Commercially</w:t>
      </w:r>
      <w:r>
        <w:rPr>
          <w:color w:val="000000"/>
          <w:spacing w:val="-6"/>
          <w:sz w:val="24"/>
        </w:rPr>
        <w:t xml:space="preserve"> </w:t>
      </w:r>
      <w:r>
        <w:rPr>
          <w:color w:val="000000"/>
          <w:sz w:val="24"/>
        </w:rPr>
        <w:t>Sensitive</w:t>
      </w:r>
      <w:r>
        <w:rPr>
          <w:color w:val="000000"/>
          <w:spacing w:val="-3"/>
          <w:sz w:val="24"/>
        </w:rPr>
        <w:t xml:space="preserve"> </w:t>
      </w:r>
      <w:r>
        <w:rPr>
          <w:color w:val="000000"/>
          <w:spacing w:val="-2"/>
          <w:sz w:val="24"/>
        </w:rPr>
        <w:t>Information]</w:t>
      </w:r>
    </w:p>
    <w:p w:rsidR="00461F5E" w:rsidRDefault="00461F5E">
      <w:pPr>
        <w:pStyle w:val="BodyText"/>
        <w:spacing w:before="8"/>
        <w:rPr>
          <w:sz w:val="27"/>
        </w:rPr>
      </w:pPr>
    </w:p>
    <w:p w:rsidR="00461F5E" w:rsidRDefault="001E0652">
      <w:pPr>
        <w:pStyle w:val="Heading1"/>
        <w:spacing w:before="1"/>
      </w:pPr>
      <w:r>
        <w:t>SERVICE</w:t>
      </w:r>
      <w:r>
        <w:rPr>
          <w:spacing w:val="-4"/>
        </w:rPr>
        <w:t xml:space="preserve"> </w:t>
      </w:r>
      <w:r>
        <w:rPr>
          <w:spacing w:val="-2"/>
        </w:rPr>
        <w:t>CREDITS</w:t>
      </w:r>
    </w:p>
    <w:p w:rsidR="00461F5E" w:rsidRDefault="001E0652">
      <w:pPr>
        <w:spacing w:before="21"/>
        <w:ind w:left="120"/>
        <w:rPr>
          <w:sz w:val="24"/>
        </w:rPr>
      </w:pPr>
      <w:r>
        <w:rPr>
          <w:b/>
          <w:color w:val="000000"/>
          <w:sz w:val="24"/>
          <w:shd w:val="clear" w:color="auto" w:fill="FFFF00"/>
        </w:rPr>
        <w:t>[Insert</w:t>
      </w:r>
      <w:r>
        <w:rPr>
          <w:b/>
          <w:color w:val="000000"/>
          <w:spacing w:val="-2"/>
          <w:sz w:val="24"/>
        </w:rPr>
        <w:t xml:space="preserve"> </w:t>
      </w:r>
      <w:r>
        <w:rPr>
          <w:color w:val="000000"/>
          <w:sz w:val="24"/>
        </w:rPr>
        <w:t>Not</w:t>
      </w:r>
      <w:r>
        <w:rPr>
          <w:color w:val="000000"/>
          <w:spacing w:val="-3"/>
          <w:sz w:val="24"/>
        </w:rPr>
        <w:t xml:space="preserve"> </w:t>
      </w:r>
      <w:r>
        <w:rPr>
          <w:color w:val="000000"/>
          <w:spacing w:val="-2"/>
          <w:sz w:val="24"/>
        </w:rPr>
        <w:t>applicable]</w:t>
      </w:r>
    </w:p>
    <w:p w:rsidR="00461F5E" w:rsidRDefault="001E0652">
      <w:pPr>
        <w:pStyle w:val="BodyText"/>
        <w:spacing w:before="22" w:line="259" w:lineRule="auto"/>
        <w:ind w:left="120"/>
      </w:pPr>
      <w:r>
        <w:t>[</w:t>
      </w:r>
      <w:r>
        <w:rPr>
          <w:b/>
          <w:color w:val="000000"/>
          <w:shd w:val="clear" w:color="auto" w:fill="FFFF00"/>
        </w:rPr>
        <w:t>or</w:t>
      </w:r>
      <w:r>
        <w:rPr>
          <w:b/>
          <w:color w:val="000000"/>
          <w:spacing w:val="-3"/>
          <w:shd w:val="clear" w:color="auto" w:fill="FFFF00"/>
        </w:rPr>
        <w:t xml:space="preserve"> </w:t>
      </w:r>
      <w:r>
        <w:rPr>
          <w:b/>
          <w:color w:val="000000"/>
          <w:shd w:val="clear" w:color="auto" w:fill="FFFF00"/>
        </w:rPr>
        <w:t>insert</w:t>
      </w:r>
      <w:r>
        <w:rPr>
          <w:b/>
          <w:color w:val="000000"/>
          <w:spacing w:val="-5"/>
        </w:rPr>
        <w:t xml:space="preserve"> </w:t>
      </w:r>
      <w:r>
        <w:rPr>
          <w:color w:val="000000"/>
        </w:rPr>
        <w:t>Service</w:t>
      </w:r>
      <w:r>
        <w:rPr>
          <w:color w:val="000000"/>
          <w:spacing w:val="-3"/>
        </w:rPr>
        <w:t xml:space="preserve"> </w:t>
      </w:r>
      <w:r>
        <w:rPr>
          <w:color w:val="000000"/>
        </w:rPr>
        <w:t>Credits</w:t>
      </w:r>
      <w:r>
        <w:rPr>
          <w:color w:val="000000"/>
          <w:spacing w:val="-1"/>
        </w:rPr>
        <w:t xml:space="preserve"> </w:t>
      </w:r>
      <w:r>
        <w:rPr>
          <w:color w:val="000000"/>
        </w:rPr>
        <w:t>will</w:t>
      </w:r>
      <w:r>
        <w:rPr>
          <w:color w:val="000000"/>
          <w:spacing w:val="-3"/>
        </w:rPr>
        <w:t xml:space="preserve"> </w:t>
      </w:r>
      <w:r>
        <w:rPr>
          <w:color w:val="000000"/>
        </w:rPr>
        <w:t>accrue</w:t>
      </w:r>
      <w:r>
        <w:rPr>
          <w:color w:val="000000"/>
          <w:spacing w:val="-2"/>
        </w:rPr>
        <w:t xml:space="preserve"> </w:t>
      </w:r>
      <w:r>
        <w:rPr>
          <w:color w:val="000000"/>
        </w:rPr>
        <w:t>in</w:t>
      </w:r>
      <w:r>
        <w:rPr>
          <w:color w:val="000000"/>
          <w:spacing w:val="-3"/>
        </w:rPr>
        <w:t xml:space="preserve"> </w:t>
      </w:r>
      <w:r>
        <w:rPr>
          <w:color w:val="000000"/>
        </w:rPr>
        <w:t>accordance</w:t>
      </w:r>
      <w:r>
        <w:rPr>
          <w:color w:val="000000"/>
          <w:spacing w:val="-3"/>
        </w:rPr>
        <w:t xml:space="preserve"> </w:t>
      </w:r>
      <w:r>
        <w:rPr>
          <w:color w:val="000000"/>
        </w:rPr>
        <w:t>with Order</w:t>
      </w:r>
      <w:r>
        <w:rPr>
          <w:color w:val="000000"/>
          <w:spacing w:val="-6"/>
        </w:rPr>
        <w:t xml:space="preserve"> </w:t>
      </w:r>
      <w:r>
        <w:rPr>
          <w:color w:val="000000"/>
        </w:rPr>
        <w:t>Schedule</w:t>
      </w:r>
      <w:r>
        <w:rPr>
          <w:color w:val="000000"/>
          <w:spacing w:val="-5"/>
        </w:rPr>
        <w:t xml:space="preserve"> </w:t>
      </w:r>
      <w:r>
        <w:rPr>
          <w:color w:val="000000"/>
        </w:rPr>
        <w:t xml:space="preserve">14 (Service </w:t>
      </w:r>
      <w:r>
        <w:rPr>
          <w:color w:val="000000"/>
          <w:spacing w:val="-2"/>
        </w:rPr>
        <w:t>Levels).</w:t>
      </w:r>
    </w:p>
    <w:p w:rsidR="00461F5E" w:rsidRDefault="001E0652">
      <w:pPr>
        <w:pStyle w:val="BodyText"/>
        <w:spacing w:line="276" w:lineRule="exact"/>
        <w:ind w:left="120"/>
      </w:pPr>
      <w:r>
        <w:t>The</w:t>
      </w:r>
      <w:r>
        <w:rPr>
          <w:spacing w:val="-3"/>
        </w:rPr>
        <w:t xml:space="preserve"> </w:t>
      </w:r>
      <w:r>
        <w:t>Service</w:t>
      </w:r>
      <w:r>
        <w:rPr>
          <w:spacing w:val="-2"/>
        </w:rPr>
        <w:t xml:space="preserve"> </w:t>
      </w:r>
      <w:r>
        <w:t>Credit</w:t>
      </w:r>
      <w:r>
        <w:rPr>
          <w:spacing w:val="-4"/>
        </w:rPr>
        <w:t xml:space="preserve"> </w:t>
      </w:r>
      <w:r>
        <w:t>Cap</w:t>
      </w:r>
      <w:r>
        <w:rPr>
          <w:spacing w:val="-1"/>
        </w:rPr>
        <w:t xml:space="preserve"> </w:t>
      </w:r>
      <w:r>
        <w:t>is:</w:t>
      </w:r>
      <w:r>
        <w:rPr>
          <w:spacing w:val="-2"/>
        </w:rPr>
        <w:t xml:space="preserve"> </w:t>
      </w:r>
      <w:r>
        <w:rPr>
          <w:b/>
          <w:color w:val="000000"/>
          <w:shd w:val="clear" w:color="auto" w:fill="FFFF00"/>
        </w:rPr>
        <w:t>[Insert</w:t>
      </w:r>
      <w:r>
        <w:rPr>
          <w:b/>
          <w:color w:val="000000"/>
          <w:spacing w:val="-6"/>
          <w:shd w:val="clear" w:color="auto" w:fill="FFFF00"/>
        </w:rPr>
        <w:t xml:space="preserve"> </w:t>
      </w:r>
      <w:r>
        <w:rPr>
          <w:color w:val="000000"/>
          <w:spacing w:val="-2"/>
        </w:rPr>
        <w:t>£value].</w:t>
      </w:r>
    </w:p>
    <w:p w:rsidR="00461F5E" w:rsidRDefault="001E0652">
      <w:pPr>
        <w:spacing w:before="24"/>
        <w:ind w:left="120"/>
        <w:rPr>
          <w:sz w:val="24"/>
        </w:rPr>
      </w:pPr>
      <w:r>
        <w:rPr>
          <w:sz w:val="24"/>
        </w:rPr>
        <w:t>The</w:t>
      </w:r>
      <w:r>
        <w:rPr>
          <w:spacing w:val="-4"/>
          <w:sz w:val="24"/>
        </w:rPr>
        <w:t xml:space="preserve"> </w:t>
      </w:r>
      <w:r>
        <w:rPr>
          <w:sz w:val="24"/>
        </w:rPr>
        <w:t>Service</w:t>
      </w:r>
      <w:r>
        <w:rPr>
          <w:spacing w:val="-3"/>
          <w:sz w:val="24"/>
        </w:rPr>
        <w:t xml:space="preserve"> </w:t>
      </w:r>
      <w:r>
        <w:rPr>
          <w:sz w:val="24"/>
        </w:rPr>
        <w:t>Period</w:t>
      </w:r>
      <w:r>
        <w:rPr>
          <w:spacing w:val="-1"/>
          <w:sz w:val="24"/>
        </w:rPr>
        <w:t xml:space="preserve"> </w:t>
      </w:r>
      <w:r>
        <w:rPr>
          <w:sz w:val="24"/>
        </w:rPr>
        <w:t>is</w:t>
      </w:r>
      <w:r>
        <w:rPr>
          <w:spacing w:val="-2"/>
          <w:sz w:val="24"/>
        </w:rPr>
        <w:t xml:space="preserve"> </w:t>
      </w:r>
      <w:r>
        <w:rPr>
          <w:b/>
          <w:color w:val="000000"/>
          <w:sz w:val="24"/>
          <w:shd w:val="clear" w:color="auto" w:fill="FFFF00"/>
        </w:rPr>
        <w:t>[Insert</w:t>
      </w:r>
      <w:r>
        <w:rPr>
          <w:b/>
          <w:color w:val="000000"/>
          <w:spacing w:val="-4"/>
          <w:sz w:val="24"/>
          <w:shd w:val="clear" w:color="auto" w:fill="FFFF00"/>
        </w:rPr>
        <w:t xml:space="preserve"> </w:t>
      </w:r>
      <w:r>
        <w:rPr>
          <w:b/>
          <w:color w:val="000000"/>
          <w:sz w:val="24"/>
          <w:shd w:val="clear" w:color="auto" w:fill="FFFF00"/>
        </w:rPr>
        <w:t>duration:</w:t>
      </w:r>
      <w:r>
        <w:rPr>
          <w:b/>
          <w:color w:val="000000"/>
          <w:sz w:val="24"/>
        </w:rPr>
        <w:t xml:space="preserve"> </w:t>
      </w:r>
      <w:r>
        <w:rPr>
          <w:color w:val="000000"/>
          <w:sz w:val="24"/>
        </w:rPr>
        <w:t>one</w:t>
      </w:r>
      <w:r>
        <w:rPr>
          <w:color w:val="000000"/>
          <w:spacing w:val="-4"/>
          <w:sz w:val="24"/>
        </w:rPr>
        <w:t xml:space="preserve"> </w:t>
      </w:r>
      <w:r>
        <w:rPr>
          <w:color w:val="000000"/>
          <w:spacing w:val="-2"/>
          <w:sz w:val="24"/>
        </w:rPr>
        <w:t>Month]].</w:t>
      </w:r>
    </w:p>
    <w:p w:rsidR="00461F5E" w:rsidRDefault="00461F5E">
      <w:pPr>
        <w:pStyle w:val="BodyText"/>
        <w:spacing w:before="8"/>
        <w:rPr>
          <w:sz w:val="27"/>
        </w:rPr>
      </w:pPr>
    </w:p>
    <w:p w:rsidR="00461F5E" w:rsidRDefault="001E0652">
      <w:pPr>
        <w:pStyle w:val="Heading1"/>
        <w:spacing w:before="1"/>
      </w:pPr>
      <w:r>
        <w:t>ADDITIONAL</w:t>
      </w:r>
      <w:r>
        <w:rPr>
          <w:spacing w:val="-11"/>
        </w:rPr>
        <w:t xml:space="preserve"> </w:t>
      </w:r>
      <w:r>
        <w:rPr>
          <w:spacing w:val="-2"/>
        </w:rPr>
        <w:t>INSURANCES</w:t>
      </w:r>
    </w:p>
    <w:p w:rsidR="00461F5E" w:rsidRDefault="001E0652">
      <w:pPr>
        <w:spacing w:before="21"/>
        <w:ind w:left="120"/>
        <w:rPr>
          <w:sz w:val="24"/>
        </w:rPr>
      </w:pPr>
      <w:r>
        <w:rPr>
          <w:color w:val="000000"/>
          <w:sz w:val="24"/>
          <w:shd w:val="clear" w:color="auto" w:fill="FFFF00"/>
        </w:rPr>
        <w:t>[</w:t>
      </w:r>
      <w:r>
        <w:rPr>
          <w:b/>
          <w:color w:val="000000"/>
          <w:sz w:val="24"/>
          <w:shd w:val="clear" w:color="auto" w:fill="FFFF00"/>
        </w:rPr>
        <w:t>Insert</w:t>
      </w:r>
      <w:r>
        <w:rPr>
          <w:b/>
          <w:color w:val="000000"/>
          <w:spacing w:val="-2"/>
          <w:sz w:val="24"/>
        </w:rPr>
        <w:t xml:space="preserve"> </w:t>
      </w:r>
      <w:r>
        <w:rPr>
          <w:color w:val="000000"/>
          <w:sz w:val="24"/>
        </w:rPr>
        <w:t>Not</w:t>
      </w:r>
      <w:r>
        <w:rPr>
          <w:color w:val="000000"/>
          <w:spacing w:val="-4"/>
          <w:sz w:val="24"/>
        </w:rPr>
        <w:t xml:space="preserve"> </w:t>
      </w:r>
      <w:r>
        <w:rPr>
          <w:color w:val="000000"/>
          <w:spacing w:val="-2"/>
          <w:sz w:val="24"/>
        </w:rPr>
        <w:t>applicable</w:t>
      </w:r>
    </w:p>
    <w:p w:rsidR="00461F5E" w:rsidRDefault="001E0652">
      <w:pPr>
        <w:pStyle w:val="BodyText"/>
        <w:spacing w:before="22"/>
        <w:ind w:left="120" w:right="258"/>
      </w:pPr>
      <w:r>
        <w:rPr>
          <w:b/>
          <w:color w:val="000000"/>
          <w:shd w:val="clear" w:color="auto" w:fill="FFFF00"/>
        </w:rPr>
        <w:t>or</w:t>
      </w:r>
      <w:r>
        <w:rPr>
          <w:b/>
          <w:color w:val="000000"/>
          <w:spacing w:val="-1"/>
          <w:shd w:val="clear" w:color="auto" w:fill="FFFF00"/>
        </w:rPr>
        <w:t xml:space="preserve"> </w:t>
      </w:r>
      <w:r>
        <w:rPr>
          <w:b/>
          <w:color w:val="000000"/>
          <w:shd w:val="clear" w:color="auto" w:fill="FFFF00"/>
        </w:rPr>
        <w:t>insert</w:t>
      </w:r>
      <w:r>
        <w:rPr>
          <w:b/>
          <w:color w:val="000000"/>
          <w:spacing w:val="-2"/>
        </w:rPr>
        <w:t xml:space="preserve"> </w:t>
      </w:r>
      <w:r>
        <w:rPr>
          <w:color w:val="000000"/>
        </w:rPr>
        <w:t>details</w:t>
      </w:r>
      <w:r>
        <w:rPr>
          <w:color w:val="000000"/>
          <w:spacing w:val="-2"/>
        </w:rPr>
        <w:t xml:space="preserve"> </w:t>
      </w:r>
      <w:r>
        <w:rPr>
          <w:color w:val="000000"/>
        </w:rPr>
        <w:t>of Additional</w:t>
      </w:r>
      <w:r>
        <w:rPr>
          <w:color w:val="000000"/>
          <w:spacing w:val="-2"/>
        </w:rPr>
        <w:t xml:space="preserve"> </w:t>
      </w:r>
      <w:r>
        <w:rPr>
          <w:color w:val="000000"/>
        </w:rPr>
        <w:t>Insurances</w:t>
      </w:r>
      <w:r>
        <w:rPr>
          <w:color w:val="000000"/>
          <w:spacing w:val="-2"/>
        </w:rPr>
        <w:t xml:space="preserve"> </w:t>
      </w:r>
      <w:r>
        <w:rPr>
          <w:color w:val="000000"/>
        </w:rPr>
        <w:t>required</w:t>
      </w:r>
      <w:r>
        <w:rPr>
          <w:color w:val="000000"/>
          <w:spacing w:val="-1"/>
        </w:rPr>
        <w:t xml:space="preserve"> </w:t>
      </w:r>
      <w:r>
        <w:rPr>
          <w:color w:val="000000"/>
        </w:rPr>
        <w:t>in</w:t>
      </w:r>
      <w:r>
        <w:rPr>
          <w:color w:val="000000"/>
          <w:spacing w:val="-1"/>
        </w:rPr>
        <w:t xml:space="preserve"> </w:t>
      </w:r>
      <w:r>
        <w:rPr>
          <w:color w:val="000000"/>
        </w:rPr>
        <w:t>accordance</w:t>
      </w:r>
      <w:r>
        <w:rPr>
          <w:color w:val="000000"/>
          <w:spacing w:val="-1"/>
        </w:rPr>
        <w:t xml:space="preserve"> </w:t>
      </w:r>
      <w:r>
        <w:rPr>
          <w:color w:val="000000"/>
        </w:rPr>
        <w:t>with</w:t>
      </w:r>
      <w:r>
        <w:rPr>
          <w:color w:val="000000"/>
          <w:spacing w:val="-1"/>
        </w:rPr>
        <w:t xml:space="preserve"> </w:t>
      </w:r>
      <w:r>
        <w:rPr>
          <w:color w:val="000000"/>
        </w:rPr>
        <w:t>Joint</w:t>
      </w:r>
      <w:r>
        <w:rPr>
          <w:color w:val="000000"/>
          <w:spacing w:val="-1"/>
        </w:rPr>
        <w:t xml:space="preserve"> </w:t>
      </w:r>
      <w:r>
        <w:rPr>
          <w:color w:val="000000"/>
        </w:rPr>
        <w:t>Schedule 3 (Insurance Requirements</w:t>
      </w:r>
      <w:proofErr w:type="gramStart"/>
      <w:r>
        <w:rPr>
          <w:color w:val="000000"/>
        </w:rPr>
        <w:t>) ]</w:t>
      </w:r>
      <w:proofErr w:type="gramEnd"/>
    </w:p>
    <w:p w:rsidR="00461F5E" w:rsidRDefault="00461F5E">
      <w:pPr>
        <w:pStyle w:val="BodyText"/>
      </w:pPr>
    </w:p>
    <w:p w:rsidR="00461F5E" w:rsidRDefault="001E0652">
      <w:pPr>
        <w:pStyle w:val="Heading1"/>
      </w:pPr>
      <w:r>
        <w:rPr>
          <w:spacing w:val="-2"/>
        </w:rPr>
        <w:t>GUARANTEE</w:t>
      </w:r>
    </w:p>
    <w:p w:rsidR="00461F5E" w:rsidRDefault="001E0652">
      <w:pPr>
        <w:ind w:left="120"/>
        <w:rPr>
          <w:sz w:val="24"/>
        </w:rPr>
      </w:pPr>
      <w:r>
        <w:rPr>
          <w:color w:val="000000"/>
          <w:sz w:val="24"/>
          <w:shd w:val="clear" w:color="auto" w:fill="FFFF00"/>
        </w:rPr>
        <w:t>[</w:t>
      </w:r>
      <w:r>
        <w:rPr>
          <w:b/>
          <w:color w:val="000000"/>
          <w:sz w:val="24"/>
          <w:shd w:val="clear" w:color="auto" w:fill="FFFF00"/>
        </w:rPr>
        <w:t>Insert</w:t>
      </w:r>
      <w:r>
        <w:rPr>
          <w:b/>
          <w:color w:val="000000"/>
          <w:spacing w:val="-2"/>
          <w:sz w:val="24"/>
        </w:rPr>
        <w:t xml:space="preserve"> </w:t>
      </w:r>
      <w:r>
        <w:rPr>
          <w:color w:val="000000"/>
          <w:sz w:val="24"/>
        </w:rPr>
        <w:t>Not</w:t>
      </w:r>
      <w:r>
        <w:rPr>
          <w:color w:val="000000"/>
          <w:spacing w:val="-4"/>
          <w:sz w:val="24"/>
        </w:rPr>
        <w:t xml:space="preserve"> </w:t>
      </w:r>
      <w:r>
        <w:rPr>
          <w:color w:val="000000"/>
          <w:spacing w:val="-2"/>
          <w:sz w:val="24"/>
        </w:rPr>
        <w:t>applicable</w:t>
      </w:r>
    </w:p>
    <w:p w:rsidR="00461F5E" w:rsidRDefault="001E0652">
      <w:pPr>
        <w:pStyle w:val="BodyText"/>
        <w:spacing w:before="22" w:line="259" w:lineRule="auto"/>
        <w:ind w:left="120" w:right="391"/>
      </w:pPr>
      <w:r>
        <w:rPr>
          <w:b/>
          <w:color w:val="000000"/>
          <w:shd w:val="clear" w:color="auto" w:fill="FFFF00"/>
        </w:rPr>
        <w:t>or</w:t>
      </w:r>
      <w:r>
        <w:rPr>
          <w:b/>
          <w:color w:val="000000"/>
          <w:spacing w:val="-2"/>
          <w:shd w:val="clear" w:color="auto" w:fill="FFFF00"/>
        </w:rPr>
        <w:t xml:space="preserve"> </w:t>
      </w:r>
      <w:r>
        <w:rPr>
          <w:b/>
          <w:color w:val="000000"/>
          <w:shd w:val="clear" w:color="auto" w:fill="FFFF00"/>
        </w:rPr>
        <w:t>insert</w:t>
      </w:r>
      <w:r>
        <w:rPr>
          <w:b/>
          <w:color w:val="000000"/>
          <w:spacing w:val="-4"/>
        </w:rPr>
        <w:t xml:space="preserve"> </w:t>
      </w:r>
      <w:r>
        <w:rPr>
          <w:color w:val="000000"/>
        </w:rPr>
        <w:t>The</w:t>
      </w:r>
      <w:r>
        <w:rPr>
          <w:color w:val="000000"/>
          <w:spacing w:val="-2"/>
        </w:rPr>
        <w:t xml:space="preserve"> </w:t>
      </w:r>
      <w:r>
        <w:rPr>
          <w:color w:val="000000"/>
        </w:rPr>
        <w:t>Supplier</w:t>
      </w:r>
      <w:r>
        <w:rPr>
          <w:color w:val="000000"/>
          <w:spacing w:val="-4"/>
        </w:rPr>
        <w:t xml:space="preserve"> </w:t>
      </w:r>
      <w:r>
        <w:rPr>
          <w:color w:val="000000"/>
        </w:rPr>
        <w:t>must</w:t>
      </w:r>
      <w:r>
        <w:rPr>
          <w:color w:val="000000"/>
          <w:spacing w:val="-4"/>
        </w:rPr>
        <w:t xml:space="preserve"> </w:t>
      </w:r>
      <w:r>
        <w:rPr>
          <w:color w:val="000000"/>
        </w:rPr>
        <w:t>have</w:t>
      </w:r>
      <w:r>
        <w:rPr>
          <w:color w:val="000000"/>
          <w:spacing w:val="-2"/>
        </w:rPr>
        <w:t xml:space="preserve"> </w:t>
      </w:r>
      <w:r>
        <w:rPr>
          <w:color w:val="000000"/>
        </w:rPr>
        <w:t>a</w:t>
      </w:r>
      <w:r>
        <w:rPr>
          <w:color w:val="000000"/>
          <w:spacing w:val="-2"/>
        </w:rPr>
        <w:t xml:space="preserve"> </w:t>
      </w:r>
      <w:r>
        <w:rPr>
          <w:color w:val="000000"/>
        </w:rPr>
        <w:t>Guarantor</w:t>
      </w:r>
      <w:r>
        <w:rPr>
          <w:color w:val="000000"/>
          <w:spacing w:val="-4"/>
        </w:rPr>
        <w:t xml:space="preserve"> </w:t>
      </w:r>
      <w:r>
        <w:rPr>
          <w:color w:val="000000"/>
        </w:rPr>
        <w:t>to</w:t>
      </w:r>
      <w:r>
        <w:rPr>
          <w:color w:val="000000"/>
          <w:spacing w:val="-1"/>
        </w:rPr>
        <w:t xml:space="preserve"> </w:t>
      </w:r>
      <w:r>
        <w:rPr>
          <w:color w:val="000000"/>
        </w:rPr>
        <w:t>guarantee</w:t>
      </w:r>
      <w:r>
        <w:rPr>
          <w:color w:val="000000"/>
          <w:spacing w:val="-2"/>
        </w:rPr>
        <w:t xml:space="preserve"> </w:t>
      </w:r>
      <w:r>
        <w:rPr>
          <w:color w:val="000000"/>
        </w:rPr>
        <w:t>their</w:t>
      </w:r>
      <w:r>
        <w:rPr>
          <w:color w:val="000000"/>
          <w:spacing w:val="-4"/>
        </w:rPr>
        <w:t xml:space="preserve"> </w:t>
      </w:r>
      <w:r>
        <w:rPr>
          <w:color w:val="000000"/>
        </w:rPr>
        <w:t>performance</w:t>
      </w:r>
      <w:r>
        <w:rPr>
          <w:color w:val="000000"/>
          <w:spacing w:val="-4"/>
        </w:rPr>
        <w:t xml:space="preserve"> </w:t>
      </w:r>
      <w:r>
        <w:rPr>
          <w:color w:val="000000"/>
        </w:rPr>
        <w:t>using the form in Joint Schedule 8 (Guarantee)</w:t>
      </w:r>
    </w:p>
    <w:p w:rsidR="00461F5E" w:rsidRDefault="00461F5E">
      <w:pPr>
        <w:pStyle w:val="BodyText"/>
        <w:spacing w:before="9"/>
        <w:rPr>
          <w:sz w:val="25"/>
        </w:rPr>
      </w:pPr>
    </w:p>
    <w:p w:rsidR="00461F5E" w:rsidRDefault="001E0652">
      <w:pPr>
        <w:pStyle w:val="Heading1"/>
      </w:pPr>
      <w:r>
        <w:t>SOCIAL</w:t>
      </w:r>
      <w:r>
        <w:rPr>
          <w:spacing w:val="-8"/>
        </w:rPr>
        <w:t xml:space="preserve"> </w:t>
      </w:r>
      <w:r>
        <w:t>VALUE</w:t>
      </w:r>
      <w:r>
        <w:rPr>
          <w:spacing w:val="-5"/>
        </w:rPr>
        <w:t xml:space="preserve"> </w:t>
      </w:r>
      <w:r>
        <w:rPr>
          <w:spacing w:val="-2"/>
        </w:rPr>
        <w:t>COMMITMENT</w:t>
      </w:r>
    </w:p>
    <w:p w:rsidR="00461F5E" w:rsidRDefault="001E0652">
      <w:pPr>
        <w:pStyle w:val="BodyText"/>
        <w:ind w:left="120" w:right="313"/>
        <w:jc w:val="both"/>
      </w:pPr>
      <w:r>
        <w:rPr>
          <w:color w:val="000000"/>
          <w:shd w:val="clear" w:color="auto" w:fill="FFFF00"/>
        </w:rPr>
        <w:t>[</w:t>
      </w:r>
      <w:r>
        <w:rPr>
          <w:b/>
          <w:color w:val="000000"/>
          <w:shd w:val="clear" w:color="auto" w:fill="FFFF00"/>
        </w:rPr>
        <w:t>Insert</w:t>
      </w:r>
      <w:r>
        <w:rPr>
          <w:b/>
          <w:color w:val="000000"/>
          <w:spacing w:val="-16"/>
        </w:rPr>
        <w:t xml:space="preserve"> </w:t>
      </w:r>
      <w:r>
        <w:rPr>
          <w:color w:val="000000"/>
        </w:rPr>
        <w:t>Not</w:t>
      </w:r>
      <w:r>
        <w:rPr>
          <w:color w:val="000000"/>
          <w:spacing w:val="-16"/>
        </w:rPr>
        <w:t xml:space="preserve"> </w:t>
      </w:r>
      <w:r>
        <w:rPr>
          <w:color w:val="000000"/>
        </w:rPr>
        <w:t>applicable</w:t>
      </w:r>
      <w:r>
        <w:rPr>
          <w:color w:val="000000"/>
          <w:spacing w:val="-16"/>
        </w:rPr>
        <w:t xml:space="preserve"> </w:t>
      </w:r>
      <w:r>
        <w:rPr>
          <w:b/>
          <w:color w:val="000000"/>
          <w:shd w:val="clear" w:color="auto" w:fill="FFFF00"/>
        </w:rPr>
        <w:t>or</w:t>
      </w:r>
      <w:r>
        <w:rPr>
          <w:b/>
          <w:color w:val="000000"/>
          <w:spacing w:val="-15"/>
          <w:shd w:val="clear" w:color="auto" w:fill="FFFF00"/>
        </w:rPr>
        <w:t xml:space="preserve"> </w:t>
      </w:r>
      <w:r>
        <w:rPr>
          <w:b/>
          <w:color w:val="000000"/>
          <w:shd w:val="clear" w:color="auto" w:fill="FFFF00"/>
        </w:rPr>
        <w:t>insert</w:t>
      </w:r>
      <w:r>
        <w:rPr>
          <w:b/>
          <w:color w:val="000000"/>
          <w:spacing w:val="-17"/>
        </w:rPr>
        <w:t xml:space="preserve"> </w:t>
      </w:r>
      <w:r>
        <w:rPr>
          <w:color w:val="000000"/>
        </w:rPr>
        <w:t>The</w:t>
      </w:r>
      <w:r>
        <w:rPr>
          <w:color w:val="000000"/>
          <w:spacing w:val="-15"/>
        </w:rPr>
        <w:t xml:space="preserve"> </w:t>
      </w:r>
      <w:r>
        <w:rPr>
          <w:color w:val="000000"/>
        </w:rPr>
        <w:t>Supplier</w:t>
      </w:r>
      <w:r>
        <w:rPr>
          <w:color w:val="000000"/>
          <w:spacing w:val="-17"/>
        </w:rPr>
        <w:t xml:space="preserve"> </w:t>
      </w:r>
      <w:r>
        <w:rPr>
          <w:color w:val="000000"/>
        </w:rPr>
        <w:t>agrees,</w:t>
      </w:r>
      <w:r>
        <w:rPr>
          <w:color w:val="000000"/>
          <w:spacing w:val="-13"/>
        </w:rPr>
        <w:t xml:space="preserve"> </w:t>
      </w:r>
      <w:r>
        <w:rPr>
          <w:color w:val="000000"/>
        </w:rPr>
        <w:t>in</w:t>
      </w:r>
      <w:r>
        <w:rPr>
          <w:color w:val="000000"/>
          <w:spacing w:val="-17"/>
        </w:rPr>
        <w:t xml:space="preserve"> </w:t>
      </w:r>
      <w:r>
        <w:rPr>
          <w:color w:val="000000"/>
        </w:rPr>
        <w:t>providing</w:t>
      </w:r>
      <w:r>
        <w:rPr>
          <w:color w:val="000000"/>
          <w:spacing w:val="-15"/>
        </w:rPr>
        <w:t xml:space="preserve"> </w:t>
      </w:r>
      <w:r>
        <w:rPr>
          <w:color w:val="000000"/>
        </w:rPr>
        <w:t>the</w:t>
      </w:r>
      <w:r>
        <w:rPr>
          <w:color w:val="000000"/>
          <w:spacing w:val="-14"/>
        </w:rPr>
        <w:t xml:space="preserve"> </w:t>
      </w:r>
      <w:r>
        <w:rPr>
          <w:color w:val="000000"/>
        </w:rPr>
        <w:t>Deliverables</w:t>
      </w:r>
      <w:r>
        <w:rPr>
          <w:color w:val="000000"/>
          <w:spacing w:val="-15"/>
        </w:rPr>
        <w:t xml:space="preserve"> </w:t>
      </w:r>
      <w:r>
        <w:rPr>
          <w:color w:val="000000"/>
        </w:rPr>
        <w:t>and performing its obligations under the Order Contract, that it will comply with the social value commitments in Order Schedule 4 (Order Tender)]</w:t>
      </w:r>
    </w:p>
    <w:p w:rsidR="00461F5E" w:rsidRDefault="00461F5E">
      <w:pPr>
        <w:pStyle w:val="BodyText"/>
        <w:rPr>
          <w:sz w:val="20"/>
        </w:rPr>
      </w:pPr>
    </w:p>
    <w:p w:rsidR="00461F5E" w:rsidRDefault="00461F5E">
      <w:pPr>
        <w:pStyle w:val="BodyText"/>
        <w:spacing w:before="7"/>
        <w:rPr>
          <w:sz w:val="28"/>
        </w:rPr>
      </w:pPr>
    </w:p>
    <w:tbl>
      <w:tblPr>
        <w:tblW w:w="0" w:type="auto"/>
        <w:tblInd w:w="113" w:type="dxa"/>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Layout w:type="fixed"/>
        <w:tblCellMar>
          <w:left w:w="0" w:type="dxa"/>
          <w:right w:w="0" w:type="dxa"/>
        </w:tblCellMar>
        <w:tblLook w:val="01E0" w:firstRow="1" w:lastRow="1" w:firstColumn="1" w:lastColumn="1" w:noHBand="0" w:noVBand="0"/>
      </w:tblPr>
      <w:tblGrid>
        <w:gridCol w:w="1550"/>
        <w:gridCol w:w="3000"/>
        <w:gridCol w:w="1565"/>
        <w:gridCol w:w="3127"/>
      </w:tblGrid>
      <w:tr w:rsidR="00461F5E">
        <w:trPr>
          <w:trHeight w:val="638"/>
        </w:trPr>
        <w:tc>
          <w:tcPr>
            <w:tcW w:w="4550" w:type="dxa"/>
            <w:gridSpan w:val="2"/>
            <w:tcBorders>
              <w:left w:val="nil"/>
            </w:tcBorders>
            <w:shd w:val="clear" w:color="auto" w:fill="DBE4F0"/>
          </w:tcPr>
          <w:p w:rsidR="00461F5E" w:rsidRDefault="00461F5E">
            <w:pPr>
              <w:pStyle w:val="TableParagraph"/>
              <w:spacing w:before="10"/>
              <w:rPr>
                <w:sz w:val="20"/>
              </w:rPr>
            </w:pPr>
          </w:p>
          <w:p w:rsidR="00461F5E" w:rsidRDefault="001E0652">
            <w:pPr>
              <w:pStyle w:val="TableParagraph"/>
              <w:ind w:left="122"/>
              <w:rPr>
                <w:b/>
                <w:sz w:val="24"/>
              </w:rPr>
            </w:pPr>
            <w:r>
              <w:rPr>
                <w:b/>
                <w:sz w:val="24"/>
              </w:rPr>
              <w:t>For</w:t>
            </w:r>
            <w:r>
              <w:rPr>
                <w:b/>
                <w:spacing w:val="-1"/>
                <w:sz w:val="24"/>
              </w:rPr>
              <w:t xml:space="preserve"> </w:t>
            </w:r>
            <w:r>
              <w:rPr>
                <w:b/>
                <w:sz w:val="24"/>
              </w:rPr>
              <w:t>and</w:t>
            </w:r>
            <w:r>
              <w:rPr>
                <w:b/>
                <w:spacing w:val="-1"/>
                <w:sz w:val="24"/>
              </w:rPr>
              <w:t xml:space="preserve"> </w:t>
            </w:r>
            <w:r>
              <w:rPr>
                <w:b/>
                <w:sz w:val="24"/>
              </w:rPr>
              <w:t>on behalf</w:t>
            </w:r>
            <w:r>
              <w:rPr>
                <w:b/>
                <w:spacing w:val="-1"/>
                <w:sz w:val="24"/>
              </w:rPr>
              <w:t xml:space="preserve"> </w:t>
            </w:r>
            <w:r>
              <w:rPr>
                <w:b/>
                <w:sz w:val="24"/>
              </w:rPr>
              <w:t>of</w:t>
            </w:r>
            <w:r>
              <w:rPr>
                <w:b/>
                <w:spacing w:val="-1"/>
                <w:sz w:val="24"/>
              </w:rPr>
              <w:t xml:space="preserve"> </w:t>
            </w:r>
            <w:r>
              <w:rPr>
                <w:b/>
                <w:sz w:val="24"/>
              </w:rPr>
              <w:t xml:space="preserve">the </w:t>
            </w:r>
            <w:r>
              <w:rPr>
                <w:b/>
                <w:spacing w:val="-2"/>
                <w:sz w:val="24"/>
              </w:rPr>
              <w:t>Supplier:</w:t>
            </w:r>
          </w:p>
        </w:tc>
        <w:tc>
          <w:tcPr>
            <w:tcW w:w="4692" w:type="dxa"/>
            <w:gridSpan w:val="2"/>
            <w:tcBorders>
              <w:right w:val="nil"/>
            </w:tcBorders>
            <w:shd w:val="clear" w:color="auto" w:fill="DBE4F0"/>
          </w:tcPr>
          <w:p w:rsidR="00461F5E" w:rsidRDefault="00461F5E">
            <w:pPr>
              <w:pStyle w:val="TableParagraph"/>
              <w:spacing w:before="10"/>
              <w:rPr>
                <w:sz w:val="20"/>
              </w:rPr>
            </w:pPr>
          </w:p>
          <w:p w:rsidR="00461F5E" w:rsidRDefault="001E0652">
            <w:pPr>
              <w:pStyle w:val="TableParagraph"/>
              <w:ind w:left="106"/>
              <w:rPr>
                <w:b/>
                <w:sz w:val="24"/>
              </w:rPr>
            </w:pPr>
            <w:r>
              <w:rPr>
                <w:b/>
                <w:sz w:val="24"/>
              </w:rPr>
              <w:t>For</w:t>
            </w:r>
            <w:r>
              <w:rPr>
                <w:b/>
                <w:spacing w:val="-1"/>
                <w:sz w:val="24"/>
              </w:rPr>
              <w:t xml:space="preserve"> </w:t>
            </w:r>
            <w:r>
              <w:rPr>
                <w:b/>
                <w:sz w:val="24"/>
              </w:rPr>
              <w:t>and</w:t>
            </w:r>
            <w:r>
              <w:rPr>
                <w:b/>
                <w:spacing w:val="-1"/>
                <w:sz w:val="24"/>
              </w:rPr>
              <w:t xml:space="preserve"> </w:t>
            </w:r>
            <w:r>
              <w:rPr>
                <w:b/>
                <w:sz w:val="24"/>
              </w:rPr>
              <w:t>on behalf</w:t>
            </w:r>
            <w:r>
              <w:rPr>
                <w:b/>
                <w:spacing w:val="-1"/>
                <w:sz w:val="24"/>
              </w:rPr>
              <w:t xml:space="preserve"> </w:t>
            </w:r>
            <w:r>
              <w:rPr>
                <w:b/>
                <w:sz w:val="24"/>
              </w:rPr>
              <w:t>of</w:t>
            </w:r>
            <w:r>
              <w:rPr>
                <w:b/>
                <w:spacing w:val="-1"/>
                <w:sz w:val="24"/>
              </w:rPr>
              <w:t xml:space="preserve"> </w:t>
            </w:r>
            <w:r>
              <w:rPr>
                <w:b/>
                <w:sz w:val="24"/>
              </w:rPr>
              <w:t xml:space="preserve">the </w:t>
            </w:r>
            <w:r>
              <w:rPr>
                <w:b/>
                <w:spacing w:val="-2"/>
                <w:sz w:val="24"/>
              </w:rPr>
              <w:t>Buyer:</w:t>
            </w:r>
          </w:p>
        </w:tc>
      </w:tr>
      <w:tr w:rsidR="00461F5E">
        <w:trPr>
          <w:trHeight w:val="635"/>
        </w:trPr>
        <w:tc>
          <w:tcPr>
            <w:tcW w:w="1550" w:type="dxa"/>
            <w:tcBorders>
              <w:left w:val="nil"/>
            </w:tcBorders>
            <w:shd w:val="clear" w:color="auto" w:fill="DBE4F0"/>
          </w:tcPr>
          <w:p w:rsidR="00461F5E" w:rsidRDefault="00461F5E">
            <w:pPr>
              <w:pStyle w:val="TableParagraph"/>
              <w:spacing w:before="8"/>
              <w:rPr>
                <w:sz w:val="20"/>
              </w:rPr>
            </w:pPr>
          </w:p>
          <w:p w:rsidR="00461F5E" w:rsidRDefault="001E0652">
            <w:pPr>
              <w:pStyle w:val="TableParagraph"/>
              <w:ind w:left="122"/>
              <w:rPr>
                <w:sz w:val="24"/>
              </w:rPr>
            </w:pPr>
            <w:r>
              <w:rPr>
                <w:spacing w:val="-2"/>
                <w:sz w:val="24"/>
              </w:rPr>
              <w:t>Signature:</w:t>
            </w:r>
          </w:p>
        </w:tc>
        <w:tc>
          <w:tcPr>
            <w:tcW w:w="3000" w:type="dxa"/>
          </w:tcPr>
          <w:p w:rsidR="00461F5E" w:rsidRDefault="00461F5E">
            <w:pPr>
              <w:pStyle w:val="TableParagraph"/>
              <w:rPr>
                <w:rFonts w:ascii="Times New Roman"/>
              </w:rPr>
            </w:pPr>
          </w:p>
        </w:tc>
        <w:tc>
          <w:tcPr>
            <w:tcW w:w="1565" w:type="dxa"/>
            <w:shd w:val="clear" w:color="auto" w:fill="DBE4F0"/>
          </w:tcPr>
          <w:p w:rsidR="00461F5E" w:rsidRDefault="00461F5E">
            <w:pPr>
              <w:pStyle w:val="TableParagraph"/>
              <w:spacing w:before="8"/>
              <w:rPr>
                <w:sz w:val="20"/>
              </w:rPr>
            </w:pPr>
          </w:p>
          <w:p w:rsidR="00461F5E" w:rsidRDefault="001E0652">
            <w:pPr>
              <w:pStyle w:val="TableParagraph"/>
              <w:ind w:left="248"/>
              <w:rPr>
                <w:sz w:val="24"/>
              </w:rPr>
            </w:pPr>
            <w:r>
              <w:rPr>
                <w:spacing w:val="-2"/>
                <w:sz w:val="24"/>
              </w:rPr>
              <w:t>Signature:</w:t>
            </w:r>
          </w:p>
        </w:tc>
        <w:tc>
          <w:tcPr>
            <w:tcW w:w="3127" w:type="dxa"/>
            <w:tcBorders>
              <w:right w:val="nil"/>
            </w:tcBorders>
          </w:tcPr>
          <w:p w:rsidR="00461F5E" w:rsidRDefault="00461F5E">
            <w:pPr>
              <w:pStyle w:val="TableParagraph"/>
              <w:rPr>
                <w:rFonts w:ascii="Times New Roman"/>
              </w:rPr>
            </w:pPr>
          </w:p>
        </w:tc>
      </w:tr>
      <w:tr w:rsidR="00461F5E">
        <w:trPr>
          <w:trHeight w:val="636"/>
        </w:trPr>
        <w:tc>
          <w:tcPr>
            <w:tcW w:w="1550" w:type="dxa"/>
            <w:tcBorders>
              <w:left w:val="nil"/>
            </w:tcBorders>
            <w:shd w:val="clear" w:color="auto" w:fill="DBE4F0"/>
          </w:tcPr>
          <w:p w:rsidR="00461F5E" w:rsidRDefault="00461F5E">
            <w:pPr>
              <w:pStyle w:val="TableParagraph"/>
              <w:spacing w:before="8"/>
              <w:rPr>
                <w:sz w:val="20"/>
              </w:rPr>
            </w:pPr>
          </w:p>
          <w:p w:rsidR="00461F5E" w:rsidRDefault="001E0652">
            <w:pPr>
              <w:pStyle w:val="TableParagraph"/>
              <w:ind w:left="122"/>
              <w:rPr>
                <w:sz w:val="24"/>
              </w:rPr>
            </w:pPr>
            <w:r>
              <w:rPr>
                <w:spacing w:val="-2"/>
                <w:sz w:val="24"/>
              </w:rPr>
              <w:t>Name:</w:t>
            </w:r>
          </w:p>
        </w:tc>
        <w:tc>
          <w:tcPr>
            <w:tcW w:w="3000" w:type="dxa"/>
            <w:shd w:val="clear" w:color="auto" w:fill="DBE4F0"/>
          </w:tcPr>
          <w:p w:rsidR="00461F5E" w:rsidRDefault="00461F5E">
            <w:pPr>
              <w:pStyle w:val="TableParagraph"/>
              <w:rPr>
                <w:rFonts w:ascii="Times New Roman"/>
              </w:rPr>
            </w:pPr>
          </w:p>
        </w:tc>
        <w:tc>
          <w:tcPr>
            <w:tcW w:w="1565" w:type="dxa"/>
            <w:shd w:val="clear" w:color="auto" w:fill="DBE4F0"/>
          </w:tcPr>
          <w:p w:rsidR="00461F5E" w:rsidRDefault="00461F5E">
            <w:pPr>
              <w:pStyle w:val="TableParagraph"/>
              <w:spacing w:before="8"/>
              <w:rPr>
                <w:sz w:val="20"/>
              </w:rPr>
            </w:pPr>
          </w:p>
          <w:p w:rsidR="00461F5E" w:rsidRDefault="001E0652">
            <w:pPr>
              <w:pStyle w:val="TableParagraph"/>
              <w:ind w:left="248"/>
              <w:rPr>
                <w:sz w:val="24"/>
              </w:rPr>
            </w:pPr>
            <w:r>
              <w:rPr>
                <w:spacing w:val="-2"/>
                <w:sz w:val="24"/>
              </w:rPr>
              <w:t>Name:</w:t>
            </w:r>
          </w:p>
        </w:tc>
        <w:tc>
          <w:tcPr>
            <w:tcW w:w="3127" w:type="dxa"/>
            <w:tcBorders>
              <w:right w:val="nil"/>
            </w:tcBorders>
            <w:shd w:val="clear" w:color="auto" w:fill="DBE4F0"/>
          </w:tcPr>
          <w:p w:rsidR="00461F5E" w:rsidRDefault="00461F5E">
            <w:pPr>
              <w:pStyle w:val="TableParagraph"/>
              <w:rPr>
                <w:rFonts w:ascii="Times New Roman"/>
              </w:rPr>
            </w:pPr>
          </w:p>
        </w:tc>
      </w:tr>
      <w:tr w:rsidR="00461F5E">
        <w:trPr>
          <w:trHeight w:val="635"/>
        </w:trPr>
        <w:tc>
          <w:tcPr>
            <w:tcW w:w="1550" w:type="dxa"/>
            <w:tcBorders>
              <w:left w:val="nil"/>
            </w:tcBorders>
            <w:shd w:val="clear" w:color="auto" w:fill="DBE4F0"/>
          </w:tcPr>
          <w:p w:rsidR="00461F5E" w:rsidRDefault="00461F5E">
            <w:pPr>
              <w:pStyle w:val="TableParagraph"/>
              <w:spacing w:before="8"/>
              <w:rPr>
                <w:sz w:val="20"/>
              </w:rPr>
            </w:pPr>
          </w:p>
          <w:p w:rsidR="00461F5E" w:rsidRDefault="001E0652">
            <w:pPr>
              <w:pStyle w:val="TableParagraph"/>
              <w:ind w:left="122"/>
              <w:rPr>
                <w:sz w:val="24"/>
              </w:rPr>
            </w:pPr>
            <w:r>
              <w:rPr>
                <w:spacing w:val="-2"/>
                <w:sz w:val="24"/>
              </w:rPr>
              <w:t>Role:</w:t>
            </w:r>
          </w:p>
        </w:tc>
        <w:tc>
          <w:tcPr>
            <w:tcW w:w="3000" w:type="dxa"/>
          </w:tcPr>
          <w:p w:rsidR="00461F5E" w:rsidRDefault="00461F5E">
            <w:pPr>
              <w:pStyle w:val="TableParagraph"/>
              <w:rPr>
                <w:rFonts w:ascii="Times New Roman"/>
              </w:rPr>
            </w:pPr>
          </w:p>
        </w:tc>
        <w:tc>
          <w:tcPr>
            <w:tcW w:w="1565" w:type="dxa"/>
            <w:shd w:val="clear" w:color="auto" w:fill="DBE4F0"/>
          </w:tcPr>
          <w:p w:rsidR="00461F5E" w:rsidRDefault="00461F5E">
            <w:pPr>
              <w:pStyle w:val="TableParagraph"/>
              <w:spacing w:before="8"/>
              <w:rPr>
                <w:sz w:val="20"/>
              </w:rPr>
            </w:pPr>
          </w:p>
          <w:p w:rsidR="00461F5E" w:rsidRDefault="001E0652">
            <w:pPr>
              <w:pStyle w:val="TableParagraph"/>
              <w:ind w:left="248"/>
              <w:rPr>
                <w:sz w:val="24"/>
              </w:rPr>
            </w:pPr>
            <w:r>
              <w:rPr>
                <w:spacing w:val="-2"/>
                <w:sz w:val="24"/>
              </w:rPr>
              <w:t>Role:</w:t>
            </w:r>
          </w:p>
        </w:tc>
        <w:tc>
          <w:tcPr>
            <w:tcW w:w="3127" w:type="dxa"/>
            <w:tcBorders>
              <w:right w:val="nil"/>
            </w:tcBorders>
          </w:tcPr>
          <w:p w:rsidR="00461F5E" w:rsidRDefault="00461F5E">
            <w:pPr>
              <w:pStyle w:val="TableParagraph"/>
              <w:rPr>
                <w:rFonts w:ascii="Times New Roman"/>
              </w:rPr>
            </w:pPr>
          </w:p>
        </w:tc>
      </w:tr>
      <w:tr w:rsidR="00461F5E">
        <w:trPr>
          <w:trHeight w:val="635"/>
        </w:trPr>
        <w:tc>
          <w:tcPr>
            <w:tcW w:w="1550" w:type="dxa"/>
            <w:tcBorders>
              <w:left w:val="nil"/>
            </w:tcBorders>
            <w:shd w:val="clear" w:color="auto" w:fill="DBE4F0"/>
          </w:tcPr>
          <w:p w:rsidR="00461F5E" w:rsidRDefault="00461F5E">
            <w:pPr>
              <w:pStyle w:val="TableParagraph"/>
              <w:spacing w:before="8"/>
              <w:rPr>
                <w:sz w:val="20"/>
              </w:rPr>
            </w:pPr>
          </w:p>
          <w:p w:rsidR="00461F5E" w:rsidRDefault="001E0652">
            <w:pPr>
              <w:pStyle w:val="TableParagraph"/>
              <w:ind w:left="122"/>
              <w:rPr>
                <w:sz w:val="24"/>
              </w:rPr>
            </w:pPr>
            <w:r>
              <w:rPr>
                <w:spacing w:val="-2"/>
                <w:sz w:val="24"/>
              </w:rPr>
              <w:t>Date:</w:t>
            </w:r>
          </w:p>
        </w:tc>
        <w:tc>
          <w:tcPr>
            <w:tcW w:w="3000" w:type="dxa"/>
            <w:shd w:val="clear" w:color="auto" w:fill="DBE4F0"/>
          </w:tcPr>
          <w:p w:rsidR="00461F5E" w:rsidRDefault="00461F5E">
            <w:pPr>
              <w:pStyle w:val="TableParagraph"/>
              <w:rPr>
                <w:rFonts w:ascii="Times New Roman"/>
              </w:rPr>
            </w:pPr>
          </w:p>
        </w:tc>
        <w:tc>
          <w:tcPr>
            <w:tcW w:w="1565" w:type="dxa"/>
            <w:shd w:val="clear" w:color="auto" w:fill="DBE4F0"/>
          </w:tcPr>
          <w:p w:rsidR="00461F5E" w:rsidRDefault="00461F5E">
            <w:pPr>
              <w:pStyle w:val="TableParagraph"/>
              <w:spacing w:before="8"/>
              <w:rPr>
                <w:sz w:val="20"/>
              </w:rPr>
            </w:pPr>
          </w:p>
          <w:p w:rsidR="00461F5E" w:rsidRDefault="001E0652">
            <w:pPr>
              <w:pStyle w:val="TableParagraph"/>
              <w:ind w:left="248"/>
              <w:rPr>
                <w:sz w:val="24"/>
              </w:rPr>
            </w:pPr>
            <w:r>
              <w:rPr>
                <w:spacing w:val="-2"/>
                <w:sz w:val="24"/>
              </w:rPr>
              <w:t>Date:</w:t>
            </w:r>
          </w:p>
        </w:tc>
        <w:tc>
          <w:tcPr>
            <w:tcW w:w="3127" w:type="dxa"/>
            <w:tcBorders>
              <w:right w:val="nil"/>
            </w:tcBorders>
            <w:shd w:val="clear" w:color="auto" w:fill="DBE4F0"/>
          </w:tcPr>
          <w:p w:rsidR="00461F5E" w:rsidRDefault="00461F5E">
            <w:pPr>
              <w:pStyle w:val="TableParagraph"/>
              <w:rPr>
                <w:rFonts w:ascii="Times New Roman"/>
              </w:rPr>
            </w:pPr>
          </w:p>
        </w:tc>
      </w:tr>
    </w:tbl>
    <w:p w:rsidR="00461F5E" w:rsidRDefault="00461F5E">
      <w:pPr>
        <w:rPr>
          <w:rFonts w:ascii="Times New Roman"/>
        </w:rPr>
        <w:sectPr w:rsidR="00461F5E">
          <w:pgSz w:w="11910" w:h="16840"/>
          <w:pgMar w:top="1340" w:right="1120" w:bottom="1680" w:left="1320" w:header="712" w:footer="1441" w:gutter="0"/>
          <w:cols w:space="720"/>
        </w:sectPr>
      </w:pPr>
    </w:p>
    <w:p w:rsidR="00461F5E" w:rsidRDefault="001E0652">
      <w:pPr>
        <w:spacing w:before="85"/>
        <w:ind w:left="120"/>
        <w:rPr>
          <w:sz w:val="24"/>
        </w:rPr>
      </w:pPr>
      <w:r>
        <w:rPr>
          <w:color w:val="1F487C"/>
          <w:sz w:val="24"/>
          <w:shd w:val="clear" w:color="auto" w:fill="FFFF00"/>
        </w:rPr>
        <w:lastRenderedPageBreak/>
        <w:t>[</w:t>
      </w:r>
      <w:r>
        <w:rPr>
          <w:b/>
          <w:color w:val="1F487C"/>
          <w:sz w:val="24"/>
          <w:shd w:val="clear" w:color="auto" w:fill="FFFF00"/>
        </w:rPr>
        <w:t>Buyer</w:t>
      </w:r>
      <w:r>
        <w:rPr>
          <w:b/>
          <w:color w:val="1F487C"/>
          <w:spacing w:val="-3"/>
          <w:sz w:val="24"/>
          <w:shd w:val="clear" w:color="auto" w:fill="FFFF00"/>
        </w:rPr>
        <w:t xml:space="preserve"> </w:t>
      </w:r>
      <w:r>
        <w:rPr>
          <w:b/>
          <w:color w:val="1F487C"/>
          <w:sz w:val="24"/>
          <w:shd w:val="clear" w:color="auto" w:fill="FFFF00"/>
        </w:rPr>
        <w:t>g</w:t>
      </w:r>
      <w:r>
        <w:rPr>
          <w:b/>
          <w:color w:val="000000"/>
          <w:sz w:val="24"/>
          <w:shd w:val="clear" w:color="auto" w:fill="FFFF00"/>
        </w:rPr>
        <w:t xml:space="preserve">uidance: </w:t>
      </w:r>
      <w:r>
        <w:rPr>
          <w:color w:val="1F487C"/>
          <w:sz w:val="24"/>
        </w:rPr>
        <w:t>e</w:t>
      </w:r>
      <w:r>
        <w:rPr>
          <w:color w:val="000000"/>
          <w:sz w:val="24"/>
        </w:rPr>
        <w:t>xecution</w:t>
      </w:r>
      <w:r>
        <w:rPr>
          <w:color w:val="000000"/>
          <w:spacing w:val="-4"/>
          <w:sz w:val="24"/>
        </w:rPr>
        <w:t xml:space="preserve"> </w:t>
      </w:r>
      <w:r>
        <w:rPr>
          <w:color w:val="000000"/>
          <w:sz w:val="24"/>
        </w:rPr>
        <w:t>by</w:t>
      </w:r>
      <w:r>
        <w:rPr>
          <w:color w:val="000000"/>
          <w:spacing w:val="-5"/>
          <w:sz w:val="24"/>
        </w:rPr>
        <w:t xml:space="preserve"> </w:t>
      </w:r>
      <w:r>
        <w:rPr>
          <w:color w:val="000000"/>
          <w:sz w:val="24"/>
        </w:rPr>
        <w:t>seal</w:t>
      </w:r>
      <w:r>
        <w:rPr>
          <w:color w:val="000000"/>
          <w:spacing w:val="-3"/>
          <w:sz w:val="24"/>
        </w:rPr>
        <w:t xml:space="preserve"> </w:t>
      </w:r>
      <w:r>
        <w:rPr>
          <w:color w:val="000000"/>
          <w:sz w:val="24"/>
        </w:rPr>
        <w:t>/</w:t>
      </w:r>
      <w:r>
        <w:rPr>
          <w:color w:val="000000"/>
          <w:spacing w:val="-2"/>
          <w:sz w:val="24"/>
        </w:rPr>
        <w:t xml:space="preserve"> </w:t>
      </w:r>
      <w:r>
        <w:rPr>
          <w:color w:val="000000"/>
          <w:sz w:val="24"/>
        </w:rPr>
        <w:t>deed</w:t>
      </w:r>
      <w:r>
        <w:rPr>
          <w:color w:val="000000"/>
          <w:spacing w:val="-2"/>
          <w:sz w:val="24"/>
        </w:rPr>
        <w:t xml:space="preserve"> </w:t>
      </w:r>
      <w:r>
        <w:rPr>
          <w:color w:val="000000"/>
          <w:sz w:val="24"/>
        </w:rPr>
        <w:t>where</w:t>
      </w:r>
      <w:r>
        <w:rPr>
          <w:color w:val="000000"/>
          <w:spacing w:val="-2"/>
          <w:sz w:val="24"/>
        </w:rPr>
        <w:t xml:space="preserve"> </w:t>
      </w:r>
      <w:r>
        <w:rPr>
          <w:color w:val="000000"/>
          <w:sz w:val="24"/>
        </w:rPr>
        <w:t>required</w:t>
      </w:r>
      <w:r>
        <w:rPr>
          <w:color w:val="000000"/>
          <w:spacing w:val="-4"/>
          <w:sz w:val="24"/>
        </w:rPr>
        <w:t xml:space="preserve"> </w:t>
      </w:r>
      <w:r>
        <w:rPr>
          <w:color w:val="000000"/>
          <w:sz w:val="24"/>
        </w:rPr>
        <w:t>by</w:t>
      </w:r>
      <w:r>
        <w:rPr>
          <w:color w:val="000000"/>
          <w:spacing w:val="-5"/>
          <w:sz w:val="24"/>
        </w:rPr>
        <w:t xml:space="preserve"> </w:t>
      </w:r>
      <w:r>
        <w:rPr>
          <w:color w:val="000000"/>
          <w:sz w:val="24"/>
        </w:rPr>
        <w:t>the</w:t>
      </w:r>
      <w:r>
        <w:rPr>
          <w:color w:val="000000"/>
          <w:spacing w:val="-2"/>
          <w:sz w:val="24"/>
        </w:rPr>
        <w:t xml:space="preserve"> Buye</w:t>
      </w:r>
      <w:r>
        <w:rPr>
          <w:color w:val="1F487C"/>
          <w:spacing w:val="-2"/>
          <w:sz w:val="24"/>
        </w:rPr>
        <w:t>r</w:t>
      </w:r>
    </w:p>
    <w:sectPr w:rsidR="00461F5E">
      <w:pgSz w:w="11910" w:h="16840"/>
      <w:pgMar w:top="1340" w:right="1120" w:bottom="1680" w:left="1320" w:header="712"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D5C" w:rsidRDefault="00DB6D5C">
      <w:r>
        <w:separator/>
      </w:r>
    </w:p>
  </w:endnote>
  <w:endnote w:type="continuationSeparator" w:id="0">
    <w:p w:rsidR="00DB6D5C" w:rsidRDefault="00DB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F5E" w:rsidRDefault="00321A1F">
    <w:pPr>
      <w:pStyle w:val="BodyText"/>
      <w:spacing w:line="14" w:lineRule="auto"/>
      <w:rPr>
        <w:sz w:val="20"/>
      </w:rPr>
    </w:pPr>
    <w:r>
      <w:rPr>
        <w:noProof/>
      </w:rPr>
      <mc:AlternateContent>
        <mc:Choice Requires="wps">
          <w:drawing>
            <wp:anchor distT="0" distB="0" distL="114300" distR="114300" simplePos="0" relativeHeight="487435264" behindDoc="1" locked="0" layoutInCell="1" allowOverlap="1">
              <wp:simplePos x="0" y="0"/>
              <wp:positionH relativeFrom="page">
                <wp:posOffset>901700</wp:posOffset>
              </wp:positionH>
              <wp:positionV relativeFrom="page">
                <wp:posOffset>9603105</wp:posOffset>
              </wp:positionV>
              <wp:extent cx="1153795" cy="3130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5E" w:rsidRDefault="001E0652">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71pt;margin-top:756.15pt;width:90.85pt;height:24.6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" filled="f" stroked="f">
              <v:textbox inset="0,0,0,0">
                <w:txbxContent>
                  <w:p w:rsidR="00461F5E" w:rsidRDefault="001E0652">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v:textbox>
              <w10:wrap anchorx="page" anchory="page"/>
            </v:shape>
          </w:pict>
        </mc:Fallback>
      </mc:AlternateContent>
    </w:r>
    <w:r>
      <w:rPr>
        <w:noProof/>
      </w:rPr>
      <mc:AlternateContent>
        <mc:Choice Requires="wps">
          <w:drawing>
            <wp:anchor distT="0" distB="0" distL="114300" distR="114300" simplePos="0" relativeHeight="487435776" behindDoc="1" locked="0" layoutInCell="1" allowOverlap="1">
              <wp:simplePos x="0" y="0"/>
              <wp:positionH relativeFrom="page">
                <wp:posOffset>6539230</wp:posOffset>
              </wp:positionH>
              <wp:positionV relativeFrom="page">
                <wp:posOffset>9941560</wp:posOffset>
              </wp:positionV>
              <wp:extent cx="160020" cy="16573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5E" w:rsidRDefault="001E065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8" type="#_x0000_t202" style="position:absolute;margin-left:514.9pt;margin-top:782.8pt;width:12.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lvrQIAAK4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" filled="f" stroked="f">
              <v:textbox inset="0,0,0,0">
                <w:txbxContent>
                  <w:p w:rsidR="00461F5E" w:rsidRDefault="001E065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D5C" w:rsidRDefault="00DB6D5C">
      <w:r>
        <w:separator/>
      </w:r>
    </w:p>
  </w:footnote>
  <w:footnote w:type="continuationSeparator" w:id="0">
    <w:p w:rsidR="00DB6D5C" w:rsidRDefault="00DB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F5E" w:rsidRDefault="00321A1F">
    <w:pPr>
      <w:pStyle w:val="BodyText"/>
      <w:spacing w:line="14" w:lineRule="auto"/>
      <w:rPr>
        <w:sz w:val="20"/>
      </w:rPr>
    </w:pPr>
    <w:r>
      <w:rPr>
        <w:noProof/>
      </w:rPr>
      <mc:AlternateContent>
        <mc:Choice Requires="wps">
          <w:drawing>
            <wp:anchor distT="0" distB="0" distL="114300" distR="114300" simplePos="0" relativeHeight="487434752" behindDoc="1" locked="0" layoutInCell="1" allowOverlap="1">
              <wp:simplePos x="0" y="0"/>
              <wp:positionH relativeFrom="page">
                <wp:posOffset>901700</wp:posOffset>
              </wp:positionH>
              <wp:positionV relativeFrom="page">
                <wp:posOffset>439420</wp:posOffset>
              </wp:positionV>
              <wp:extent cx="3714750" cy="3149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F5E" w:rsidRDefault="001E0652">
                          <w:pPr>
                            <w:spacing w:before="12"/>
                            <w:ind w:left="20"/>
                            <w:rPr>
                              <w:b/>
                              <w:sz w:val="20"/>
                            </w:rPr>
                          </w:pPr>
                          <w:r>
                            <w:rPr>
                              <w:b/>
                              <w:sz w:val="20"/>
                            </w:rPr>
                            <w:t>DPS</w:t>
                          </w:r>
                          <w:r>
                            <w:rPr>
                              <w:b/>
                              <w:spacing w:val="-6"/>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5"/>
                              <w:sz w:val="20"/>
                            </w:rPr>
                            <w:t xml:space="preserve"> </w:t>
                          </w:r>
                          <w:r>
                            <w:rPr>
                              <w:b/>
                              <w:sz w:val="20"/>
                            </w:rPr>
                            <w:t>Form</w:t>
                          </w:r>
                          <w:r>
                            <w:rPr>
                              <w:b/>
                              <w:spacing w:val="-7"/>
                              <w:sz w:val="20"/>
                            </w:rPr>
                            <w:t xml:space="preserve"> </w:t>
                          </w:r>
                          <w:r>
                            <w:rPr>
                              <w:b/>
                              <w:sz w:val="20"/>
                            </w:rPr>
                            <w:t>Template</w:t>
                          </w:r>
                          <w:r>
                            <w:rPr>
                              <w:b/>
                              <w:spacing w:val="-7"/>
                              <w:sz w:val="20"/>
                            </w:rPr>
                            <w:t xml:space="preserve"> </w:t>
                          </w:r>
                          <w:r>
                            <w:rPr>
                              <w:b/>
                              <w:sz w:val="20"/>
                            </w:rPr>
                            <w:t>and</w:t>
                          </w:r>
                          <w:r>
                            <w:rPr>
                              <w:b/>
                              <w:spacing w:val="-4"/>
                              <w:sz w:val="20"/>
                            </w:rPr>
                            <w:t xml:space="preserve"> </w:t>
                          </w:r>
                          <w:r>
                            <w:rPr>
                              <w:b/>
                              <w:sz w:val="20"/>
                            </w:rPr>
                            <w:t>Order</w:t>
                          </w:r>
                          <w:r>
                            <w:rPr>
                              <w:b/>
                              <w:spacing w:val="-6"/>
                              <w:sz w:val="20"/>
                            </w:rPr>
                            <w:t xml:space="preserve"> </w:t>
                          </w:r>
                          <w:r>
                            <w:rPr>
                              <w:b/>
                              <w:spacing w:val="-2"/>
                              <w:sz w:val="20"/>
                            </w:rPr>
                            <w:t>Schedules)</w:t>
                          </w:r>
                        </w:p>
                        <w:p w:rsidR="00461F5E" w:rsidRDefault="001E0652">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71pt;margin-top:34.6pt;width:292.5pt;height:24.8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" filled="f" stroked="f">
              <v:textbox inset="0,0,0,0">
                <w:txbxContent>
                  <w:p w:rsidR="00461F5E" w:rsidRDefault="001E0652">
                    <w:pPr>
                      <w:spacing w:before="12"/>
                      <w:ind w:left="20"/>
                      <w:rPr>
                        <w:b/>
                        <w:sz w:val="20"/>
                      </w:rPr>
                    </w:pPr>
                    <w:r>
                      <w:rPr>
                        <w:b/>
                        <w:sz w:val="20"/>
                      </w:rPr>
                      <w:t>DPS</w:t>
                    </w:r>
                    <w:r>
                      <w:rPr>
                        <w:b/>
                        <w:spacing w:val="-6"/>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5"/>
                        <w:sz w:val="20"/>
                      </w:rPr>
                      <w:t xml:space="preserve"> </w:t>
                    </w:r>
                    <w:r>
                      <w:rPr>
                        <w:b/>
                        <w:sz w:val="20"/>
                      </w:rPr>
                      <w:t>Form</w:t>
                    </w:r>
                    <w:r>
                      <w:rPr>
                        <w:b/>
                        <w:spacing w:val="-7"/>
                        <w:sz w:val="20"/>
                      </w:rPr>
                      <w:t xml:space="preserve"> </w:t>
                    </w:r>
                    <w:r>
                      <w:rPr>
                        <w:b/>
                        <w:sz w:val="20"/>
                      </w:rPr>
                      <w:t>Template</w:t>
                    </w:r>
                    <w:r>
                      <w:rPr>
                        <w:b/>
                        <w:spacing w:val="-7"/>
                        <w:sz w:val="20"/>
                      </w:rPr>
                      <w:t xml:space="preserve"> </w:t>
                    </w:r>
                    <w:r>
                      <w:rPr>
                        <w:b/>
                        <w:sz w:val="20"/>
                      </w:rPr>
                      <w:t>and</w:t>
                    </w:r>
                    <w:r>
                      <w:rPr>
                        <w:b/>
                        <w:spacing w:val="-4"/>
                        <w:sz w:val="20"/>
                      </w:rPr>
                      <w:t xml:space="preserve"> </w:t>
                    </w:r>
                    <w:r>
                      <w:rPr>
                        <w:b/>
                        <w:sz w:val="20"/>
                      </w:rPr>
                      <w:t>Order</w:t>
                    </w:r>
                    <w:r>
                      <w:rPr>
                        <w:b/>
                        <w:spacing w:val="-6"/>
                        <w:sz w:val="20"/>
                      </w:rPr>
                      <w:t xml:space="preserve"> </w:t>
                    </w:r>
                    <w:r>
                      <w:rPr>
                        <w:b/>
                        <w:spacing w:val="-2"/>
                        <w:sz w:val="20"/>
                      </w:rPr>
                      <w:t>Schedules)</w:t>
                    </w:r>
                  </w:p>
                  <w:p w:rsidR="00461F5E" w:rsidRDefault="001E0652">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26823"/>
    <w:multiLevelType w:val="hybridMultilevel"/>
    <w:tmpl w:val="9368A680"/>
    <w:lvl w:ilvl="0" w:tplc="FA645A36">
      <w:start w:val="1"/>
      <w:numFmt w:val="decimal"/>
      <w:lvlText w:val="%1."/>
      <w:lvlJc w:val="left"/>
      <w:pPr>
        <w:ind w:left="840" w:hanging="360"/>
        <w:jc w:val="left"/>
      </w:pPr>
      <w:rPr>
        <w:rFonts w:hint="default"/>
        <w:w w:val="100"/>
        <w:lang w:val="en-US" w:eastAsia="en-US" w:bidi="ar-SA"/>
      </w:rPr>
    </w:lvl>
    <w:lvl w:ilvl="1" w:tplc="3A30B29C">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8BF49E06">
      <w:numFmt w:val="bullet"/>
      <w:lvlText w:val="o"/>
      <w:lvlJc w:val="left"/>
      <w:pPr>
        <w:ind w:left="1920" w:hanging="360"/>
      </w:pPr>
      <w:rPr>
        <w:rFonts w:ascii="Courier New" w:eastAsia="Courier New" w:hAnsi="Courier New" w:cs="Courier New" w:hint="default"/>
        <w:b w:val="0"/>
        <w:bCs w:val="0"/>
        <w:i w:val="0"/>
        <w:iCs w:val="0"/>
        <w:w w:val="100"/>
        <w:sz w:val="24"/>
        <w:szCs w:val="24"/>
        <w:lang w:val="en-US" w:eastAsia="en-US" w:bidi="ar-SA"/>
      </w:rPr>
    </w:lvl>
    <w:lvl w:ilvl="3" w:tplc="D880406C">
      <w:numFmt w:val="bullet"/>
      <w:lvlText w:val="•"/>
      <w:lvlJc w:val="left"/>
      <w:pPr>
        <w:ind w:left="2863" w:hanging="360"/>
      </w:pPr>
      <w:rPr>
        <w:rFonts w:hint="default"/>
        <w:lang w:val="en-US" w:eastAsia="en-US" w:bidi="ar-SA"/>
      </w:rPr>
    </w:lvl>
    <w:lvl w:ilvl="4" w:tplc="E166A358">
      <w:numFmt w:val="bullet"/>
      <w:lvlText w:val="•"/>
      <w:lvlJc w:val="left"/>
      <w:pPr>
        <w:ind w:left="3806" w:hanging="360"/>
      </w:pPr>
      <w:rPr>
        <w:rFonts w:hint="default"/>
        <w:lang w:val="en-US" w:eastAsia="en-US" w:bidi="ar-SA"/>
      </w:rPr>
    </w:lvl>
    <w:lvl w:ilvl="5" w:tplc="DD780820">
      <w:numFmt w:val="bullet"/>
      <w:lvlText w:val="•"/>
      <w:lvlJc w:val="left"/>
      <w:pPr>
        <w:ind w:left="4749" w:hanging="360"/>
      </w:pPr>
      <w:rPr>
        <w:rFonts w:hint="default"/>
        <w:lang w:val="en-US" w:eastAsia="en-US" w:bidi="ar-SA"/>
      </w:rPr>
    </w:lvl>
    <w:lvl w:ilvl="6" w:tplc="141233C0">
      <w:numFmt w:val="bullet"/>
      <w:lvlText w:val="•"/>
      <w:lvlJc w:val="left"/>
      <w:pPr>
        <w:ind w:left="5693" w:hanging="360"/>
      </w:pPr>
      <w:rPr>
        <w:rFonts w:hint="default"/>
        <w:lang w:val="en-US" w:eastAsia="en-US" w:bidi="ar-SA"/>
      </w:rPr>
    </w:lvl>
    <w:lvl w:ilvl="7" w:tplc="ADAC51C6">
      <w:numFmt w:val="bullet"/>
      <w:lvlText w:val="•"/>
      <w:lvlJc w:val="left"/>
      <w:pPr>
        <w:ind w:left="6636" w:hanging="360"/>
      </w:pPr>
      <w:rPr>
        <w:rFonts w:hint="default"/>
        <w:lang w:val="en-US" w:eastAsia="en-US" w:bidi="ar-SA"/>
      </w:rPr>
    </w:lvl>
    <w:lvl w:ilvl="8" w:tplc="6CDCAEB4">
      <w:numFmt w:val="bullet"/>
      <w:lvlText w:val="•"/>
      <w:lvlJc w:val="left"/>
      <w:pPr>
        <w:ind w:left="757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5E"/>
    <w:rsid w:val="001E0652"/>
    <w:rsid w:val="00321A1F"/>
    <w:rsid w:val="00461F5E"/>
    <w:rsid w:val="004D7B5E"/>
    <w:rsid w:val="00AB602A"/>
    <w:rsid w:val="00DB6D5C"/>
    <w:rsid w:val="00F94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EFB76A-5CC0-48F8-8AEC-31ABCFB8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b/>
      <w:bCs/>
      <w:sz w:val="36"/>
      <w:szCs w:val="36"/>
    </w:rPr>
  </w:style>
  <w:style w:type="paragraph" w:styleId="ListParagraph">
    <w:name w:val="List Paragraph"/>
    <w:basedOn w:val="Normal"/>
    <w:uiPriority w:val="1"/>
    <w:qFormat/>
    <w:pPr>
      <w:ind w:left="19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Stanley</dc:creator>
  <cp:lastModifiedBy>Rebecca Gray</cp:lastModifiedBy>
  <cp:revision>2</cp:revision>
  <dcterms:created xsi:type="dcterms:W3CDTF">2024-11-01T15:49:00Z</dcterms:created>
  <dcterms:modified xsi:type="dcterms:W3CDTF">2024-11-01T15:49:00Z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2016</vt:lpwstr>
  </property>
  <property fmtid="{D5CDD505-2E9C-101B-9397-08002B2CF9AE}" pid="4" name="LastSaved">
    <vt:filetime>2024-10-29T00:00:00Z</vt:filetime>
  </property>
  <property fmtid="{D5CDD505-2E9C-101B-9397-08002B2CF9AE}" pid="5" name="Producer">
    <vt:lpwstr>iLovePDF</vt:lpwstr>
  </property>
</Properties>
</file>