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5E7EC" w14:textId="07215F28" w:rsidR="003B7496" w:rsidRDefault="008245E6">
      <w:pPr>
        <w:rPr>
          <w:rFonts w:ascii="Arial" w:eastAsia="Arial" w:hAnsi="Arial"/>
          <w:b/>
          <w:sz w:val="36"/>
          <w:szCs w:val="36"/>
        </w:rPr>
      </w:pPr>
      <w:r>
        <w:rPr>
          <w:rFonts w:ascii="Arial" w:eastAsia="Arial" w:hAnsi="Arial"/>
          <w:b/>
          <w:sz w:val="36"/>
          <w:szCs w:val="36"/>
        </w:rPr>
        <w:t>Joint Schedule 2 (Variation Form)</w:t>
      </w:r>
    </w:p>
    <w:p w14:paraId="148F1324" w14:textId="552A5EE4" w:rsidR="003B7496" w:rsidRDefault="008245E6">
      <w:pPr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This form is to be used in order to change a contract in accordance with Clause 24 (Changing the Contract)</w:t>
      </w:r>
      <w:r w:rsidR="00A14A03">
        <w:rPr>
          <w:rFonts w:ascii="Arial" w:eastAsia="Arial" w:hAnsi="Arial"/>
          <w:sz w:val="24"/>
          <w:szCs w:val="24"/>
        </w:rPr>
        <w:t xml:space="preserve"> of the Core Terms</w:t>
      </w:r>
    </w:p>
    <w:tbl>
      <w:tblPr>
        <w:tblStyle w:val="a"/>
        <w:tblW w:w="89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3B7496" w14:paraId="14C103D1" w14:textId="77777777">
        <w:tc>
          <w:tcPr>
            <w:tcW w:w="8982" w:type="dxa"/>
            <w:gridSpan w:val="3"/>
          </w:tcPr>
          <w:p w14:paraId="4FDE0DB7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3B7496" w14:paraId="233C3A4F" w14:textId="77777777">
        <w:trPr>
          <w:trHeight w:val="1174"/>
        </w:trPr>
        <w:tc>
          <w:tcPr>
            <w:tcW w:w="2938" w:type="dxa"/>
          </w:tcPr>
          <w:p w14:paraId="4BBC36B3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0E8B5FB3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as applicable: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CCS / Buyer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("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CCS”  “the Buyer"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  <w:p w14:paraId="13E3145F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And </w:t>
            </w:r>
          </w:p>
          <w:p w14:paraId="099138C9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of Supplier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"the Supplier"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</w:tc>
      </w:tr>
      <w:tr w:rsidR="003B7496" w14:paraId="3A2062DD" w14:textId="77777777">
        <w:tc>
          <w:tcPr>
            <w:tcW w:w="2938" w:type="dxa"/>
          </w:tcPr>
          <w:p w14:paraId="5895A085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7F3BF484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name of contract to be changed]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(“the Contract”)</w:t>
            </w:r>
          </w:p>
        </w:tc>
      </w:tr>
      <w:tr w:rsidR="003B7496" w14:paraId="27962921" w14:textId="77777777">
        <w:tc>
          <w:tcPr>
            <w:tcW w:w="2938" w:type="dxa"/>
          </w:tcPr>
          <w:p w14:paraId="077D9C51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78E295B5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number]</w:t>
            </w:r>
          </w:p>
        </w:tc>
      </w:tr>
      <w:tr w:rsidR="003B7496" w14:paraId="1D18C4E1" w14:textId="77777777">
        <w:tc>
          <w:tcPr>
            <w:tcW w:w="8982" w:type="dxa"/>
            <w:gridSpan w:val="3"/>
          </w:tcPr>
          <w:p w14:paraId="46B4B1E0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3B7496" w14:paraId="4E49BEF1" w14:textId="77777777">
        <w:tc>
          <w:tcPr>
            <w:tcW w:w="2938" w:type="dxa"/>
          </w:tcPr>
          <w:p w14:paraId="5A45B1CC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3EC2B294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as applicable: CCS/Buyer/Supplier]</w:t>
            </w:r>
          </w:p>
        </w:tc>
      </w:tr>
      <w:tr w:rsidR="003B7496" w14:paraId="622F8FCB" w14:textId="77777777">
        <w:tc>
          <w:tcPr>
            <w:tcW w:w="2938" w:type="dxa"/>
          </w:tcPr>
          <w:p w14:paraId="7E2F01F5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6C6B0F1C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variation number]</w:t>
            </w:r>
          </w:p>
        </w:tc>
      </w:tr>
      <w:tr w:rsidR="003B7496" w14:paraId="00DAA5F9" w14:textId="77777777">
        <w:tc>
          <w:tcPr>
            <w:tcW w:w="2938" w:type="dxa"/>
          </w:tcPr>
          <w:p w14:paraId="55AC4ADE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4DC1049C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date]</w:t>
            </w:r>
          </w:p>
        </w:tc>
      </w:tr>
      <w:tr w:rsidR="003B7496" w14:paraId="34C65082" w14:textId="77777777">
        <w:tc>
          <w:tcPr>
            <w:tcW w:w="2938" w:type="dxa"/>
          </w:tcPr>
          <w:p w14:paraId="5F1DF801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1BC02133" w14:textId="77777777" w:rsidR="003B7496" w:rsidRDefault="003B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3B7496" w14:paraId="2665E075" w14:textId="77777777">
        <w:tc>
          <w:tcPr>
            <w:tcW w:w="2938" w:type="dxa"/>
          </w:tcPr>
          <w:p w14:paraId="370B60CC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4A8D3638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reason]</w:t>
            </w:r>
          </w:p>
        </w:tc>
      </w:tr>
      <w:tr w:rsidR="003B7496" w14:paraId="14EA1C14" w14:textId="77777777">
        <w:trPr>
          <w:trHeight w:val="718"/>
        </w:trPr>
        <w:tc>
          <w:tcPr>
            <w:tcW w:w="2938" w:type="dxa"/>
          </w:tcPr>
          <w:p w14:paraId="2D60A160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14:paraId="6F1BB48B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number] days</w:t>
            </w:r>
          </w:p>
        </w:tc>
      </w:tr>
      <w:tr w:rsidR="003B7496" w14:paraId="6D15160D" w14:textId="77777777">
        <w:trPr>
          <w:trHeight w:val="285"/>
        </w:trPr>
        <w:tc>
          <w:tcPr>
            <w:tcW w:w="8982" w:type="dxa"/>
            <w:gridSpan w:val="3"/>
          </w:tcPr>
          <w:p w14:paraId="7443EE2C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3B7496" w14:paraId="368BC7B3" w14:textId="77777777">
        <w:tc>
          <w:tcPr>
            <w:tcW w:w="2938" w:type="dxa"/>
          </w:tcPr>
          <w:p w14:paraId="5CFBEB87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47878F28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[Supplier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assessment of impact] </w:t>
            </w:r>
          </w:p>
        </w:tc>
      </w:tr>
      <w:tr w:rsidR="003B7496" w14:paraId="5A2318D2" w14:textId="77777777">
        <w:trPr>
          <w:trHeight w:val="469"/>
        </w:trPr>
        <w:tc>
          <w:tcPr>
            <w:tcW w:w="8982" w:type="dxa"/>
            <w:gridSpan w:val="3"/>
          </w:tcPr>
          <w:p w14:paraId="2B78F386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3B7496" w14:paraId="62194CF4" w14:textId="77777777">
        <w:tc>
          <w:tcPr>
            <w:tcW w:w="2938" w:type="dxa"/>
          </w:tcPr>
          <w:p w14:paraId="0F7C1286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25DF572D" w14:textId="77777777" w:rsidR="003B7496" w:rsidRDefault="008245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This Contract detailed above is varied as follows:</w:t>
            </w:r>
          </w:p>
          <w:p w14:paraId="0420318B" w14:textId="77777777" w:rsidR="003B7496" w:rsidRDefault="008245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[CCS/Buyer to 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3B7496" w14:paraId="169E983F" w14:textId="77777777">
        <w:tc>
          <w:tcPr>
            <w:tcW w:w="2938" w:type="dxa"/>
            <w:vMerge w:val="restart"/>
          </w:tcPr>
          <w:p w14:paraId="7FAA13F7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14:paraId="3ACCD714" w14:textId="77777777" w:rsidR="003B7496" w:rsidRDefault="008245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14:paraId="5F63E6EA" w14:textId="77777777" w:rsidR="003B7496" w:rsidRDefault="008245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3B7496" w14:paraId="1334C68C" w14:textId="77777777">
        <w:tc>
          <w:tcPr>
            <w:tcW w:w="2938" w:type="dxa"/>
            <w:vMerge/>
          </w:tcPr>
          <w:p w14:paraId="5D435851" w14:textId="77777777" w:rsidR="003B7496" w:rsidRDefault="003B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</w:tcPr>
          <w:p w14:paraId="7B9FF470" w14:textId="77777777" w:rsidR="003B7496" w:rsidRDefault="008245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14:paraId="427164CC" w14:textId="77777777" w:rsidR="003B7496" w:rsidRDefault="008245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cs="Calibri"/>
                <w:color w:val="00000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3B7496" w14:paraId="0EC9D18F" w14:textId="77777777">
        <w:tc>
          <w:tcPr>
            <w:tcW w:w="2938" w:type="dxa"/>
            <w:vMerge/>
          </w:tcPr>
          <w:p w14:paraId="6AB19391" w14:textId="77777777" w:rsidR="003B7496" w:rsidRDefault="003B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color w:val="000000"/>
              </w:rPr>
            </w:pPr>
          </w:p>
        </w:tc>
        <w:tc>
          <w:tcPr>
            <w:tcW w:w="3022" w:type="dxa"/>
          </w:tcPr>
          <w:p w14:paraId="3977100C" w14:textId="77777777" w:rsidR="003B7496" w:rsidRDefault="008245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14:paraId="27AF6531" w14:textId="77777777" w:rsidR="003B7496" w:rsidRDefault="008245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</w:tbl>
    <w:p w14:paraId="6F791CBC" w14:textId="7035FFA2" w:rsidR="003B7496" w:rsidRDefault="008245E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This Variation must be agreed and signed by both Parties to the Contract and shall only be effective from the date it is signed by </w:t>
      </w:r>
      <w:r>
        <w:rPr>
          <w:rFonts w:ascii="Arial" w:eastAsia="Arial" w:hAnsi="Arial"/>
          <w:b/>
          <w:color w:val="000000"/>
          <w:sz w:val="20"/>
          <w:szCs w:val="20"/>
          <w:highlight w:val="yellow"/>
        </w:rPr>
        <w:t>[delete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as applicable: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CCS / Buyer</w:t>
      </w:r>
      <w:r>
        <w:rPr>
          <w:rFonts w:ascii="Arial" w:eastAsia="Arial" w:hAnsi="Arial"/>
          <w:b/>
          <w:color w:val="000000"/>
          <w:sz w:val="20"/>
          <w:szCs w:val="20"/>
        </w:rPr>
        <w:t>]</w:t>
      </w:r>
    </w:p>
    <w:p w14:paraId="14504492" w14:textId="629CEC60" w:rsidR="003B7496" w:rsidRDefault="008245E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Words and expressions in this Variation shall have the meanings given to them in the Contract. </w:t>
      </w:r>
    </w:p>
    <w:p w14:paraId="66635AA5" w14:textId="392508E6" w:rsidR="003B7496" w:rsidRDefault="008245E6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  <w:r>
        <w:br w:type="page"/>
      </w:r>
    </w:p>
    <w:p w14:paraId="0C996255" w14:textId="77777777" w:rsidR="003B7496" w:rsidRDefault="008245E6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lastRenderedPageBreak/>
        <w:t xml:space="preserve">Signed by an authorised signatory for and on behalf of the </w:t>
      </w:r>
      <w:r>
        <w:rPr>
          <w:rFonts w:ascii="Arial" w:eastAsia="Arial" w:hAnsi="Arial"/>
          <w:b/>
          <w:color w:val="000000"/>
          <w:sz w:val="20"/>
          <w:szCs w:val="20"/>
          <w:highlight w:val="yellow"/>
        </w:rPr>
        <w:t>[delete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as applicable:</w:t>
      </w:r>
      <w:r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>CCS / Buyer</w:t>
      </w:r>
      <w:r>
        <w:rPr>
          <w:rFonts w:ascii="Arial" w:eastAsia="Arial" w:hAnsi="Arial"/>
          <w:b/>
          <w:color w:val="000000"/>
          <w:sz w:val="20"/>
          <w:szCs w:val="20"/>
        </w:rPr>
        <w:t>]</w:t>
      </w:r>
    </w:p>
    <w:tbl>
      <w:tblPr>
        <w:tblStyle w:val="a0"/>
        <w:tblW w:w="8150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3B7496" w14:paraId="201B35EA" w14:textId="77777777">
        <w:tc>
          <w:tcPr>
            <w:tcW w:w="2210" w:type="dxa"/>
            <w:tcBorders>
              <w:bottom w:val="nil"/>
            </w:tcBorders>
          </w:tcPr>
          <w:p w14:paraId="735E0A0D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14:paraId="79B4973F" w14:textId="77777777" w:rsidR="003B7496" w:rsidRDefault="003B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B7496" w14:paraId="33265DEC" w14:textId="77777777">
        <w:tc>
          <w:tcPr>
            <w:tcW w:w="2210" w:type="dxa"/>
            <w:tcBorders>
              <w:top w:val="nil"/>
              <w:bottom w:val="nil"/>
            </w:tcBorders>
          </w:tcPr>
          <w:p w14:paraId="4EF00662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14:paraId="6931B62A" w14:textId="77777777" w:rsidR="003B7496" w:rsidRDefault="003B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B7496" w14:paraId="50AB3BAE" w14:textId="77777777">
        <w:tc>
          <w:tcPr>
            <w:tcW w:w="2210" w:type="dxa"/>
            <w:tcBorders>
              <w:top w:val="nil"/>
              <w:bottom w:val="nil"/>
            </w:tcBorders>
          </w:tcPr>
          <w:p w14:paraId="61EDF974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14:paraId="0187C55D" w14:textId="77777777" w:rsidR="003B7496" w:rsidRDefault="003B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B7496" w14:paraId="29CD6933" w14:textId="77777777">
        <w:tc>
          <w:tcPr>
            <w:tcW w:w="2210" w:type="dxa"/>
            <w:tcBorders>
              <w:top w:val="nil"/>
              <w:bottom w:val="nil"/>
            </w:tcBorders>
          </w:tcPr>
          <w:p w14:paraId="541D5335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14:paraId="040E0B1F" w14:textId="77777777" w:rsidR="003B7496" w:rsidRDefault="003B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B7496" w14:paraId="40F79989" w14:textId="77777777">
        <w:tc>
          <w:tcPr>
            <w:tcW w:w="2210" w:type="dxa"/>
            <w:tcBorders>
              <w:top w:val="nil"/>
            </w:tcBorders>
          </w:tcPr>
          <w:p w14:paraId="48498133" w14:textId="77777777" w:rsidR="003B7496" w:rsidRDefault="003B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14:paraId="46EE59CB" w14:textId="77777777" w:rsidR="003B7496" w:rsidRDefault="003B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14:paraId="75C9FFF9" w14:textId="77777777" w:rsidR="003B7496" w:rsidRDefault="008245E6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Signed by an authorised signatory to sign for and on behalf of the Supplier</w:t>
      </w:r>
    </w:p>
    <w:tbl>
      <w:tblPr>
        <w:tblStyle w:val="a1"/>
        <w:tblW w:w="8188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3B7496" w14:paraId="1AA2F5DE" w14:textId="77777777">
        <w:tc>
          <w:tcPr>
            <w:tcW w:w="2208" w:type="dxa"/>
            <w:tcBorders>
              <w:bottom w:val="nil"/>
            </w:tcBorders>
          </w:tcPr>
          <w:p w14:paraId="616DE02D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14:paraId="4F3E0DC4" w14:textId="77777777" w:rsidR="003B7496" w:rsidRDefault="003B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B7496" w14:paraId="53B98828" w14:textId="77777777">
        <w:tc>
          <w:tcPr>
            <w:tcW w:w="2208" w:type="dxa"/>
            <w:tcBorders>
              <w:top w:val="nil"/>
              <w:bottom w:val="nil"/>
            </w:tcBorders>
          </w:tcPr>
          <w:p w14:paraId="78BEFB12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14:paraId="51B2CEEF" w14:textId="77777777" w:rsidR="003B7496" w:rsidRDefault="003B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B7496" w14:paraId="333EE333" w14:textId="77777777">
        <w:tc>
          <w:tcPr>
            <w:tcW w:w="2208" w:type="dxa"/>
            <w:tcBorders>
              <w:top w:val="nil"/>
              <w:bottom w:val="nil"/>
            </w:tcBorders>
          </w:tcPr>
          <w:p w14:paraId="0FA93E80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14:paraId="6ACF716A" w14:textId="77777777" w:rsidR="003B7496" w:rsidRDefault="003B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3B7496" w14:paraId="75E7C84A" w14:textId="77777777">
        <w:tc>
          <w:tcPr>
            <w:tcW w:w="2208" w:type="dxa"/>
            <w:tcBorders>
              <w:top w:val="nil"/>
              <w:bottom w:val="nil"/>
            </w:tcBorders>
          </w:tcPr>
          <w:p w14:paraId="0E9EE064" w14:textId="77777777" w:rsidR="003B7496" w:rsidRDefault="008245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14:paraId="00130D09" w14:textId="77777777" w:rsidR="003B7496" w:rsidRDefault="003B7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14:paraId="1C747291" w14:textId="77777777" w:rsidR="000A08B4" w:rsidRDefault="000A08B4" w:rsidP="000A08B4">
      <w:pPr>
        <w:rPr>
          <w:rFonts w:ascii="Arial" w:eastAsia="Arial" w:hAnsi="Arial"/>
          <w:sz w:val="20"/>
          <w:szCs w:val="20"/>
        </w:rPr>
      </w:pPr>
    </w:p>
    <w:p w14:paraId="72630C1C" w14:textId="77777777" w:rsidR="00142559" w:rsidRPr="00142559" w:rsidRDefault="00142559" w:rsidP="00142559">
      <w:pPr>
        <w:rPr>
          <w:rFonts w:ascii="Arial" w:eastAsia="Arial" w:hAnsi="Arial"/>
          <w:sz w:val="20"/>
          <w:szCs w:val="20"/>
        </w:rPr>
      </w:pPr>
    </w:p>
    <w:p w14:paraId="61108E80" w14:textId="77777777" w:rsidR="00142559" w:rsidRPr="00142559" w:rsidRDefault="00142559" w:rsidP="00142559">
      <w:pPr>
        <w:rPr>
          <w:rFonts w:ascii="Arial" w:eastAsia="Arial" w:hAnsi="Arial"/>
          <w:sz w:val="20"/>
          <w:szCs w:val="20"/>
        </w:rPr>
      </w:pPr>
    </w:p>
    <w:sectPr w:rsidR="00142559" w:rsidRPr="001425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705A7" w14:textId="77777777" w:rsidR="00637FAD" w:rsidRDefault="008245E6">
      <w:pPr>
        <w:spacing w:after="0"/>
      </w:pPr>
      <w:r>
        <w:separator/>
      </w:r>
    </w:p>
  </w:endnote>
  <w:endnote w:type="continuationSeparator" w:id="0">
    <w:p w14:paraId="7A6A42C3" w14:textId="77777777" w:rsidR="00637FAD" w:rsidRDefault="00824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71D56" w14:textId="77777777" w:rsidR="003B7496" w:rsidRDefault="003B7496">
    <w:pPr>
      <w:tabs>
        <w:tab w:val="center" w:pos="4513"/>
        <w:tab w:val="right" w:pos="9026"/>
      </w:tabs>
      <w:spacing w:after="0"/>
      <w:rPr>
        <w:color w:val="BFBFBF"/>
      </w:rPr>
    </w:pPr>
  </w:p>
  <w:p w14:paraId="12DD3EBE" w14:textId="1D8F797F" w:rsidR="003B7496" w:rsidRPr="00142559" w:rsidRDefault="008245E6">
    <w:pPr>
      <w:tabs>
        <w:tab w:val="center" w:pos="4513"/>
        <w:tab w:val="right" w:pos="9026"/>
      </w:tabs>
      <w:spacing w:after="0"/>
      <w:rPr>
        <w:rFonts w:ascii="Arial" w:eastAsia="Arial" w:hAnsi="Arial"/>
        <w:color w:val="000000" w:themeColor="text1"/>
        <w:sz w:val="20"/>
        <w:szCs w:val="20"/>
      </w:rPr>
    </w:pPr>
    <w:r w:rsidRPr="00142559">
      <w:rPr>
        <w:rFonts w:ascii="Arial" w:eastAsia="Arial" w:hAnsi="Arial"/>
        <w:color w:val="000000" w:themeColor="text1"/>
        <w:sz w:val="20"/>
        <w:szCs w:val="20"/>
      </w:rPr>
      <w:t xml:space="preserve">Framework Ref: </w:t>
    </w:r>
    <w:r w:rsidR="00142559" w:rsidRPr="00142559">
      <w:rPr>
        <w:rFonts w:ascii="Arial" w:eastAsia="Arial" w:hAnsi="Arial"/>
        <w:color w:val="000000" w:themeColor="text1"/>
        <w:sz w:val="20"/>
        <w:szCs w:val="20"/>
      </w:rPr>
      <w:t>RM6289 Provision of Power Purchase Agreement</w:t>
    </w:r>
    <w:r w:rsidRPr="00142559">
      <w:rPr>
        <w:rFonts w:ascii="Arial" w:eastAsia="Arial" w:hAnsi="Arial"/>
        <w:color w:val="000000" w:themeColor="text1"/>
        <w:sz w:val="20"/>
        <w:szCs w:val="20"/>
      </w:rPr>
      <w:tab/>
      <w:t xml:space="preserve">                                           </w:t>
    </w:r>
  </w:p>
  <w:p w14:paraId="4CBCB1F9" w14:textId="77777777" w:rsidR="003B7496" w:rsidRPr="00142559" w:rsidRDefault="008245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000000" w:themeColor="text1"/>
        <w:sz w:val="20"/>
        <w:szCs w:val="20"/>
      </w:rPr>
    </w:pPr>
    <w:r w:rsidRPr="00142559">
      <w:rPr>
        <w:rFonts w:ascii="Arial" w:eastAsia="Arial" w:hAnsi="Arial"/>
        <w:color w:val="000000" w:themeColor="text1"/>
        <w:sz w:val="20"/>
        <w:szCs w:val="20"/>
      </w:rPr>
      <w:t>Project Version: v1.0</w:t>
    </w:r>
    <w:r w:rsidRPr="00142559">
      <w:rPr>
        <w:rFonts w:ascii="Arial" w:eastAsia="Arial" w:hAnsi="Arial"/>
        <w:color w:val="000000" w:themeColor="text1"/>
        <w:sz w:val="20"/>
        <w:szCs w:val="20"/>
      </w:rPr>
      <w:tab/>
    </w:r>
    <w:r w:rsidRPr="00142559">
      <w:rPr>
        <w:rFonts w:ascii="Arial" w:eastAsia="Arial" w:hAnsi="Arial"/>
        <w:color w:val="000000" w:themeColor="text1"/>
        <w:sz w:val="20"/>
        <w:szCs w:val="20"/>
      </w:rPr>
      <w:tab/>
      <w:t xml:space="preserve"> </w:t>
    </w:r>
    <w:r w:rsidRPr="00142559">
      <w:rPr>
        <w:rFonts w:ascii="Arial" w:eastAsia="Arial" w:hAnsi="Arial"/>
        <w:color w:val="000000" w:themeColor="text1"/>
        <w:sz w:val="20"/>
        <w:szCs w:val="20"/>
      </w:rPr>
      <w:fldChar w:fldCharType="begin"/>
    </w:r>
    <w:r w:rsidRPr="00142559">
      <w:rPr>
        <w:rFonts w:ascii="Arial" w:eastAsia="Arial" w:hAnsi="Arial"/>
        <w:color w:val="000000" w:themeColor="text1"/>
        <w:sz w:val="20"/>
        <w:szCs w:val="20"/>
      </w:rPr>
      <w:instrText>PAGE</w:instrText>
    </w:r>
    <w:r w:rsidRPr="00142559">
      <w:rPr>
        <w:rFonts w:ascii="Arial" w:eastAsia="Arial" w:hAnsi="Arial"/>
        <w:color w:val="000000" w:themeColor="text1"/>
        <w:sz w:val="20"/>
        <w:szCs w:val="20"/>
      </w:rPr>
      <w:fldChar w:fldCharType="separate"/>
    </w:r>
    <w:r w:rsidR="00D51783" w:rsidRPr="00142559">
      <w:rPr>
        <w:rFonts w:ascii="Arial" w:eastAsia="Arial" w:hAnsi="Arial"/>
        <w:noProof/>
        <w:color w:val="000000" w:themeColor="text1"/>
        <w:sz w:val="20"/>
        <w:szCs w:val="20"/>
      </w:rPr>
      <w:t>2</w:t>
    </w:r>
    <w:r w:rsidRPr="00142559">
      <w:rPr>
        <w:rFonts w:ascii="Arial" w:eastAsia="Arial" w:hAnsi="Arial"/>
        <w:color w:val="000000" w:themeColor="text1"/>
        <w:sz w:val="20"/>
        <w:szCs w:val="20"/>
      </w:rPr>
      <w:fldChar w:fldCharType="end"/>
    </w:r>
  </w:p>
  <w:p w14:paraId="7E048B13" w14:textId="77777777" w:rsidR="003B7496" w:rsidRDefault="008245E6">
    <w:pPr>
      <w:spacing w:after="0"/>
      <w:rPr>
        <w:rFonts w:ascii="Arial" w:eastAsia="Arial" w:hAnsi="Arial"/>
        <w:color w:val="BFBFBF"/>
        <w:sz w:val="20"/>
        <w:szCs w:val="20"/>
      </w:rPr>
    </w:pPr>
    <w:r w:rsidRPr="00142559">
      <w:rPr>
        <w:rFonts w:ascii="Arial" w:eastAsia="Arial" w:hAnsi="Arial"/>
        <w:color w:val="000000" w:themeColor="text1"/>
        <w:sz w:val="20"/>
        <w:szCs w:val="20"/>
      </w:rPr>
      <w:t>Model Version: v3.0</w:t>
    </w:r>
    <w:r w:rsidRPr="00142559">
      <w:rPr>
        <w:rFonts w:ascii="Arial" w:eastAsia="Arial" w:hAnsi="Arial"/>
        <w:color w:val="000000" w:themeColor="text1"/>
        <w:sz w:val="20"/>
        <w:szCs w:val="20"/>
      </w:rPr>
      <w:tab/>
    </w:r>
    <w:r w:rsidRPr="00142559">
      <w:rPr>
        <w:rFonts w:ascii="Arial" w:eastAsia="Arial" w:hAnsi="Arial"/>
        <w:color w:val="000000" w:themeColor="text1"/>
        <w:sz w:val="20"/>
        <w:szCs w:val="20"/>
      </w:rPr>
      <w:tab/>
    </w:r>
    <w:r w:rsidRPr="00142559">
      <w:rPr>
        <w:rFonts w:ascii="Arial" w:eastAsia="Arial" w:hAnsi="Arial"/>
        <w:color w:val="000000" w:themeColor="text1"/>
        <w:sz w:val="20"/>
        <w:szCs w:val="20"/>
      </w:rPr>
      <w:tab/>
    </w:r>
    <w:r w:rsidRPr="00142559">
      <w:rPr>
        <w:rFonts w:ascii="Arial" w:eastAsia="Arial" w:hAnsi="Arial"/>
        <w:color w:val="000000" w:themeColor="text1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FD611" w14:textId="4CD074ED" w:rsidR="003B7496" w:rsidRDefault="0076017E">
    <w:pPr>
      <w:tabs>
        <w:tab w:val="center" w:pos="4513"/>
        <w:tab w:val="right" w:pos="9026"/>
      </w:tabs>
      <w:spacing w:after="0"/>
      <w:jc w:val="left"/>
      <w:rPr>
        <w:rFonts w:ascii="Arial" w:eastAsia="Arial" w:hAnsi="Arial"/>
        <w:sz w:val="20"/>
        <w:szCs w:val="20"/>
      </w:rPr>
    </w:pPr>
    <w:r w:rsidRPr="0076017E">
      <w:rPr>
        <w:rFonts w:ascii="Arial" w:eastAsia="Arial" w:hAnsi="Arial"/>
        <w:sz w:val="20"/>
        <w:szCs w:val="20"/>
      </w:rPr>
      <w:t>Framework Ref: RM6289 Provision of Power Purchase Agreement</w:t>
    </w:r>
    <w:r w:rsidR="008245E6">
      <w:rPr>
        <w:rFonts w:ascii="Arial" w:eastAsia="Arial" w:hAnsi="Arial"/>
        <w:sz w:val="20"/>
        <w:szCs w:val="20"/>
      </w:rPr>
      <w:tab/>
      <w:t xml:space="preserve">                                           </w:t>
    </w:r>
  </w:p>
  <w:p w14:paraId="2054462F" w14:textId="77777777" w:rsidR="003B7496" w:rsidRDefault="008245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Project Version: v1.0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rPr>
        <w:rFonts w:ascii="Arial" w:eastAsia="Arial" w:hAnsi="Arial"/>
        <w:color w:val="000000"/>
        <w:sz w:val="20"/>
        <w:szCs w:val="20"/>
      </w:rPr>
      <w:fldChar w:fldCharType="begin"/>
    </w:r>
    <w:r>
      <w:rPr>
        <w:rFonts w:ascii="Arial" w:eastAsia="Arial" w:hAnsi="Arial"/>
        <w:color w:val="000000"/>
        <w:sz w:val="20"/>
        <w:szCs w:val="20"/>
      </w:rPr>
      <w:instrText>PAGE</w:instrText>
    </w:r>
    <w:r>
      <w:rPr>
        <w:rFonts w:ascii="Arial" w:eastAsia="Arial" w:hAnsi="Arial"/>
        <w:color w:val="000000"/>
        <w:sz w:val="20"/>
        <w:szCs w:val="20"/>
      </w:rPr>
      <w:fldChar w:fldCharType="separate"/>
    </w:r>
    <w:r w:rsidR="00D51783">
      <w:rPr>
        <w:rFonts w:ascii="Arial" w:eastAsia="Arial" w:hAnsi="Arial"/>
        <w:noProof/>
        <w:color w:val="000000"/>
        <w:sz w:val="20"/>
        <w:szCs w:val="20"/>
      </w:rPr>
      <w:t>1</w:t>
    </w:r>
    <w:r>
      <w:rPr>
        <w:rFonts w:ascii="Arial" w:eastAsia="Arial" w:hAnsi="Arial"/>
        <w:color w:val="000000"/>
        <w:sz w:val="20"/>
        <w:szCs w:val="20"/>
      </w:rPr>
      <w:fldChar w:fldCharType="end"/>
    </w:r>
  </w:p>
  <w:p w14:paraId="5C154427" w14:textId="77777777" w:rsidR="003B7496" w:rsidRDefault="008245E6">
    <w:pPr>
      <w:spacing w:after="0"/>
      <w:jc w:val="left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sz w:val="20"/>
        <w:szCs w:val="20"/>
      </w:rPr>
      <w:t>Model Version: v3.1</w:t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1DF6E" w14:textId="77777777" w:rsidR="00637FAD" w:rsidRDefault="008245E6">
      <w:pPr>
        <w:spacing w:after="0"/>
      </w:pPr>
      <w:r>
        <w:separator/>
      </w:r>
    </w:p>
  </w:footnote>
  <w:footnote w:type="continuationSeparator" w:id="0">
    <w:p w14:paraId="1D6C92B3" w14:textId="77777777" w:rsidR="00637FAD" w:rsidRDefault="00824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14325" w14:textId="77777777" w:rsidR="003B7496" w:rsidRDefault="008245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BFBFBF"/>
        <w:sz w:val="20"/>
        <w:szCs w:val="20"/>
      </w:rPr>
    </w:pPr>
    <w:r>
      <w:rPr>
        <w:rFonts w:ascii="Arial" w:eastAsia="Arial" w:hAnsi="Arial"/>
        <w:b/>
        <w:color w:val="BFBFBF"/>
        <w:sz w:val="20"/>
        <w:szCs w:val="20"/>
      </w:rPr>
      <w:t>Joint Schedule 2 (Variation Form)</w:t>
    </w:r>
  </w:p>
  <w:p w14:paraId="44998F19" w14:textId="77777777" w:rsidR="003B7496" w:rsidRDefault="008245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A86D5" w14:textId="77777777" w:rsidR="003B7496" w:rsidRDefault="008245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Joint Schedule 2 (Variation Form)</w:t>
    </w:r>
  </w:p>
  <w:p w14:paraId="13D3655C" w14:textId="2385191D" w:rsidR="003B7496" w:rsidRDefault="008245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</w:t>
    </w:r>
    <w:r>
      <w:rPr>
        <w:rFonts w:ascii="Arial" w:eastAsia="Arial" w:hAnsi="Arial"/>
        <w:sz w:val="20"/>
        <w:szCs w:val="20"/>
      </w:rPr>
      <w:t>2</w:t>
    </w:r>
    <w:r w:rsidR="00951FA9">
      <w:rPr>
        <w:rFonts w:ascii="Arial" w:eastAsia="Arial" w:hAnsi="Arial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33672"/>
    <w:multiLevelType w:val="multilevel"/>
    <w:tmpl w:val="EDF455C8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1436579"/>
    <w:multiLevelType w:val="multilevel"/>
    <w:tmpl w:val="296679C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 w16cid:durableId="656568512">
    <w:abstractNumId w:val="1"/>
  </w:num>
  <w:num w:numId="2" w16cid:durableId="100266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96"/>
    <w:rsid w:val="000A08B4"/>
    <w:rsid w:val="00142559"/>
    <w:rsid w:val="001E2399"/>
    <w:rsid w:val="003B7496"/>
    <w:rsid w:val="00577440"/>
    <w:rsid w:val="00637FAD"/>
    <w:rsid w:val="0076017E"/>
    <w:rsid w:val="007A710D"/>
    <w:rsid w:val="008245E6"/>
    <w:rsid w:val="00951FA9"/>
    <w:rsid w:val="00A14A03"/>
    <w:rsid w:val="00D51783"/>
    <w:rsid w:val="00E0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6A20"/>
  <w15:docId w15:val="{48DA2EAE-B578-4715-A86B-84DD5A4F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zh-CN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8245E6"/>
    <w:pPr>
      <w:spacing w:after="0"/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VkDfYPTDeZIFOO/mUhSOnzGi0w==">AMUW2mXRvgGjOO/VhX2ptgdW0VwYTuujdk3zFVQP4bMmJusDGEuVvaKkF0A2aa6ubnndis50XG71dMoBuDzl/V7L6XF2zxq0JV1GGQkX9YFWGBhCLwplsC7EhMdCizJ2fidP1pvPxZyr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Jason Alford</cp:lastModifiedBy>
  <cp:revision>2</cp:revision>
  <dcterms:created xsi:type="dcterms:W3CDTF">2024-08-09T13:17:00Z</dcterms:created>
  <dcterms:modified xsi:type="dcterms:W3CDTF">2024-08-09T13:17:00Z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  <property fmtid="{D5CDD505-2E9C-101B-9397-08002B2CF9AE}" pid="3" name="iManageFooter">
    <vt:lpwstr>#109517343v2&lt;L_LIVE_EMEA1&gt; - PPA v3.0 (Joint Schedule 02 - Variation Form v.3.1)</vt:lpwstr>
  </property>
</Properties>
</file>