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75753" w:rsidRDefault="00070C69">
      <w:pPr>
        <w:rPr>
          <w:rFonts w:ascii="Arial" w:eastAsia="Arial" w:hAnsi="Arial" w:cs="Arial"/>
          <w:sz w:val="20"/>
          <w:szCs w:val="20"/>
        </w:rPr>
      </w:pPr>
      <w:r>
        <w:rPr>
          <w:rFonts w:ascii="Arial" w:eastAsia="Arial" w:hAnsi="Arial" w:cs="Arial"/>
          <w:b/>
          <w:sz w:val="36"/>
          <w:szCs w:val="36"/>
        </w:rPr>
        <w:t>Joint Schedule 5 (Corporate Social Responsibility)</w:t>
      </w:r>
    </w:p>
    <w:p w14:paraId="00000002" w14:textId="77777777" w:rsidR="00775753" w:rsidRDefault="00070C69">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14:paraId="00000003" w14:textId="77777777" w:rsidR="00775753" w:rsidRDefault="00070C69">
      <w:pPr>
        <w:numPr>
          <w:ilvl w:val="1"/>
          <w:numId w:val="1"/>
        </w:numPr>
        <w:spacing w:before="120" w:after="120" w:line="240" w:lineRule="auto"/>
        <w:ind w:left="900" w:hanging="540"/>
      </w:pPr>
      <w:r>
        <w:rPr>
          <w:rFonts w:ascii="Arial" w:eastAsia="Arial" w:hAnsi="Arial" w:cs="Arial"/>
          <w:sz w:val="24"/>
          <w:szCs w:val="24"/>
        </w:rPr>
        <w:t>In May 2023, HM Government published an updated Supplier Code of Conduct setting out the standards and behaviours expected of suppliers who work with government. (</w:t>
      </w:r>
      <w:hyperlink r:id="rId8">
        <w:r>
          <w:rPr>
            <w:rFonts w:ascii="Arial" w:eastAsia="Arial" w:hAnsi="Arial" w:cs="Arial"/>
            <w:color w:val="0000FF"/>
            <w:sz w:val="24"/>
            <w:szCs w:val="24"/>
            <w:u w:val="single"/>
          </w:rPr>
          <w:t>https://assets.publishing.service.gov.uk/government/uploads/system/uploads/attachment_data/file/1163536/Supplier_Code_of_Conduct_v3.pdf</w:t>
        </w:r>
      </w:hyperlink>
      <w:r>
        <w:rPr>
          <w:rFonts w:ascii="Arial" w:eastAsia="Arial" w:hAnsi="Arial" w:cs="Arial"/>
          <w:sz w:val="24"/>
          <w:szCs w:val="24"/>
        </w:rPr>
        <w:t xml:space="preserve"> ) )</w:t>
      </w:r>
    </w:p>
    <w:p w14:paraId="00000004" w14:textId="77777777" w:rsidR="00775753" w:rsidRDefault="00070C69">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0000005" w14:textId="77777777" w:rsidR="00775753" w:rsidRDefault="00070C69">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0000006" w14:textId="77777777" w:rsidR="00775753" w:rsidRDefault="00070C69">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Accessibility</w:t>
      </w:r>
    </w:p>
    <w:p w14:paraId="00000007" w14:textId="77777777" w:rsidR="00775753" w:rsidRDefault="00070C69">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0000008" w14:textId="77777777" w:rsidR="00775753" w:rsidRDefault="00070C69">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0000009" w14:textId="77777777" w:rsidR="00775753" w:rsidRDefault="00070C69">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000000A" w14:textId="77777777" w:rsidR="00775753" w:rsidRDefault="00070C69">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0000000B" w14:textId="77777777" w:rsidR="00775753" w:rsidRDefault="00070C69">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0000000C" w14:textId="77777777" w:rsidR="00775753" w:rsidRDefault="00070C69">
      <w:pPr>
        <w:keepNext/>
        <w:numPr>
          <w:ilvl w:val="1"/>
          <w:numId w:val="1"/>
        </w:numPr>
        <w:spacing w:before="120" w:after="120" w:line="240" w:lineRule="auto"/>
        <w:ind w:left="900" w:hanging="540"/>
      </w:pPr>
      <w:r>
        <w:rPr>
          <w:rFonts w:ascii="Arial" w:eastAsia="Arial" w:hAnsi="Arial" w:cs="Arial"/>
          <w:sz w:val="24"/>
          <w:szCs w:val="24"/>
        </w:rPr>
        <w:t>The Supplier:</w:t>
      </w:r>
    </w:p>
    <w:p w14:paraId="0000000D" w14:textId="77777777" w:rsidR="00775753" w:rsidRDefault="00070C69">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0000000E" w14:textId="77777777" w:rsidR="00775753" w:rsidRDefault="00070C69">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000000F" w14:textId="77777777" w:rsidR="00775753" w:rsidRDefault="00070C69">
      <w:pPr>
        <w:numPr>
          <w:ilvl w:val="2"/>
          <w:numId w:val="1"/>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00000010" w14:textId="77777777" w:rsidR="00775753" w:rsidRDefault="00070C69">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00000011" w14:textId="77777777" w:rsidR="00775753" w:rsidRDefault="00070C69">
      <w:pPr>
        <w:numPr>
          <w:ilvl w:val="2"/>
          <w:numId w:val="1"/>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00000012" w14:textId="77777777" w:rsidR="00775753" w:rsidRDefault="00070C69">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0000013" w14:textId="77777777" w:rsidR="00775753" w:rsidRDefault="00070C69">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0000014" w14:textId="77777777" w:rsidR="00775753" w:rsidRDefault="00070C69">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0000015" w14:textId="77777777" w:rsidR="00775753" w:rsidRDefault="00070C69">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0000016" w14:textId="77777777" w:rsidR="00775753" w:rsidRDefault="00070C69">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0000017" w14:textId="77777777" w:rsidR="00775753" w:rsidRDefault="00070C69">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00000018" w14:textId="77777777" w:rsidR="00775753" w:rsidRDefault="00070C69">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0000019" w14:textId="77777777" w:rsidR="00775753" w:rsidRDefault="00070C69">
      <w:pPr>
        <w:keepNext/>
        <w:numPr>
          <w:ilvl w:val="1"/>
          <w:numId w:val="1"/>
        </w:numPr>
        <w:spacing w:before="120" w:after="120" w:line="240" w:lineRule="auto"/>
        <w:ind w:left="900" w:hanging="468"/>
      </w:pPr>
      <w:r>
        <w:rPr>
          <w:rFonts w:ascii="Arial" w:eastAsia="Arial" w:hAnsi="Arial" w:cs="Arial"/>
          <w:sz w:val="24"/>
          <w:szCs w:val="24"/>
        </w:rPr>
        <w:t>The Supplier shall:</w:t>
      </w:r>
    </w:p>
    <w:p w14:paraId="0000001A" w14:textId="77777777" w:rsidR="00775753" w:rsidRDefault="00070C69">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0000001B" w14:textId="77777777" w:rsidR="00775753" w:rsidRDefault="00070C69">
      <w:pPr>
        <w:numPr>
          <w:ilvl w:val="2"/>
          <w:numId w:val="1"/>
        </w:numPr>
        <w:tabs>
          <w:tab w:val="left" w:pos="1985"/>
        </w:tabs>
        <w:spacing w:before="120" w:after="120" w:line="240" w:lineRule="auto"/>
        <w:jc w:val="both"/>
      </w:pPr>
      <w:bookmarkStart w:id="0" w:name="_heading=h.gjdgxs" w:colFirst="0" w:colLast="0"/>
      <w:bookmarkEnd w:id="0"/>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0000001C" w14:textId="77777777" w:rsidR="00775753" w:rsidRDefault="00070C69">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14:paraId="0000001D" w14:textId="77777777" w:rsidR="00775753" w:rsidRDefault="00070C69">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14:paraId="0000001E" w14:textId="77777777" w:rsidR="00775753" w:rsidRDefault="00070C69">
      <w:pPr>
        <w:numPr>
          <w:ilvl w:val="3"/>
          <w:numId w:val="1"/>
        </w:numPr>
        <w:tabs>
          <w:tab w:val="left" w:pos="1985"/>
        </w:tabs>
        <w:spacing w:before="120" w:after="120" w:line="240" w:lineRule="auto"/>
      </w:pPr>
      <w:r>
        <w:rPr>
          <w:rFonts w:ascii="Arial" w:eastAsia="Arial" w:hAnsi="Arial" w:cs="Arial"/>
          <w:sz w:val="24"/>
          <w:szCs w:val="24"/>
        </w:rPr>
        <w:t>except where permitted by law; or</w:t>
      </w:r>
    </w:p>
    <w:p w14:paraId="0000001F" w14:textId="77777777" w:rsidR="00775753" w:rsidRDefault="00070C69">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14:paraId="00000020" w14:textId="77777777" w:rsidR="00775753" w:rsidRDefault="00070C69">
      <w:pPr>
        <w:numPr>
          <w:ilvl w:val="2"/>
          <w:numId w:val="1"/>
        </w:numPr>
        <w:tabs>
          <w:tab w:val="left" w:pos="1985"/>
        </w:tabs>
        <w:spacing w:before="120" w:after="120" w:line="240" w:lineRule="auto"/>
      </w:pPr>
      <w:r>
        <w:rPr>
          <w:rFonts w:ascii="Arial" w:eastAsia="Arial" w:hAnsi="Arial" w:cs="Arial"/>
          <w:sz w:val="24"/>
          <w:szCs w:val="24"/>
        </w:rPr>
        <w:lastRenderedPageBreak/>
        <w:t>record all disciplinary measures taken against Supplier Staff; and</w:t>
      </w:r>
    </w:p>
    <w:p w14:paraId="00000021" w14:textId="77777777" w:rsidR="00775753" w:rsidRDefault="00070C69">
      <w:pPr>
        <w:numPr>
          <w:ilvl w:val="2"/>
          <w:numId w:val="1"/>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0000022" w14:textId="77777777" w:rsidR="00775753" w:rsidRDefault="00070C69">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14:paraId="00000023" w14:textId="77777777" w:rsidR="00775753" w:rsidRDefault="00070C69">
      <w:pPr>
        <w:keepNext/>
        <w:numPr>
          <w:ilvl w:val="1"/>
          <w:numId w:val="1"/>
        </w:numPr>
        <w:spacing w:before="120" w:after="120" w:line="240" w:lineRule="auto"/>
        <w:ind w:left="900" w:hanging="468"/>
      </w:pPr>
      <w:r>
        <w:rPr>
          <w:rFonts w:ascii="Arial" w:eastAsia="Arial" w:hAnsi="Arial" w:cs="Arial"/>
          <w:sz w:val="24"/>
          <w:szCs w:val="24"/>
        </w:rPr>
        <w:t>The Supplier shall:</w:t>
      </w:r>
    </w:p>
    <w:p w14:paraId="00000024" w14:textId="77777777" w:rsidR="00775753" w:rsidRDefault="00070C69">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00000025" w14:textId="77777777" w:rsidR="00775753" w:rsidRDefault="00070C69">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0000026" w14:textId="77777777" w:rsidR="00775753" w:rsidRDefault="00070C69">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00000027" w14:textId="77777777" w:rsidR="00775753" w:rsidRDefault="00070C69">
      <w:pPr>
        <w:keepNext/>
        <w:numPr>
          <w:ilvl w:val="2"/>
          <w:numId w:val="1"/>
        </w:numPr>
        <w:tabs>
          <w:tab w:val="left" w:pos="1985"/>
        </w:tabs>
        <w:spacing w:before="120" w:after="120" w:line="240" w:lineRule="auto"/>
      </w:pPr>
      <w:r>
        <w:rPr>
          <w:rFonts w:ascii="Arial" w:eastAsia="Arial" w:hAnsi="Arial" w:cs="Arial"/>
          <w:sz w:val="24"/>
          <w:szCs w:val="24"/>
        </w:rPr>
        <w:t>the extent;</w:t>
      </w:r>
    </w:p>
    <w:p w14:paraId="00000028" w14:textId="77777777" w:rsidR="00775753" w:rsidRDefault="00070C69">
      <w:pPr>
        <w:keepNext/>
        <w:numPr>
          <w:ilvl w:val="2"/>
          <w:numId w:val="1"/>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frequency: and</w:t>
      </w:r>
    </w:p>
    <w:p w14:paraId="00000029" w14:textId="77777777" w:rsidR="00775753" w:rsidRDefault="00070C69">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0000002A" w14:textId="77777777" w:rsidR="00775753" w:rsidRDefault="00070C69">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65407EF9" w14:textId="6E179FD7" w:rsidR="00337BE3" w:rsidRPr="00337BE3" w:rsidRDefault="00070C69" w:rsidP="00337BE3">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 xml:space="preserve">                  by individuals and by the Supplier Staff as a whole;</w:t>
      </w:r>
      <w:bookmarkStart w:id="1" w:name="_heading=h.3znysh7" w:colFirst="0" w:colLast="0"/>
      <w:bookmarkEnd w:id="1"/>
    </w:p>
    <w:p w14:paraId="0000002D" w14:textId="566113C6" w:rsidR="00775753" w:rsidRDefault="00070C69" w:rsidP="00337BE3">
      <w:pPr>
        <w:keepNext/>
        <w:numPr>
          <w:ilvl w:val="1"/>
          <w:numId w:val="1"/>
        </w:numPr>
        <w:spacing w:before="120" w:after="120" w:line="240" w:lineRule="auto"/>
        <w:ind w:left="900" w:hanging="468"/>
      </w:pPr>
      <w:r>
        <w:rPr>
          <w:rFonts w:ascii="Arial" w:eastAsia="Arial" w:hAnsi="Arial" w:cs="Arial"/>
          <w:sz w:val="24"/>
          <w:szCs w:val="24"/>
        </w:rPr>
        <w:t>The total hours worked in any seven day period shall not exceed 60 hours, except where covered by Paragraph 5.3 below.</w:t>
      </w:r>
    </w:p>
    <w:p w14:paraId="0000002E" w14:textId="77777777" w:rsidR="00775753" w:rsidRDefault="00070C69" w:rsidP="00337BE3">
      <w:pPr>
        <w:keepNext/>
        <w:numPr>
          <w:ilvl w:val="1"/>
          <w:numId w:val="1"/>
        </w:numPr>
        <w:spacing w:before="120" w:after="120" w:line="240" w:lineRule="auto"/>
        <w:ind w:left="900" w:hanging="468"/>
      </w:pPr>
      <w:bookmarkStart w:id="2" w:name="_heading=h.30j0zll" w:colFirst="0" w:colLast="0"/>
      <w:bookmarkEnd w:id="2"/>
      <w:r>
        <w:rPr>
          <w:rFonts w:ascii="Arial" w:eastAsia="Arial" w:hAnsi="Arial" w:cs="Arial"/>
          <w:sz w:val="24"/>
          <w:szCs w:val="24"/>
        </w:rPr>
        <w:t>Working hours may exceed 60 hours in any seven day period only in exceptional circumstances where all of the following are met:</w:t>
      </w:r>
    </w:p>
    <w:p w14:paraId="1FC65167" w14:textId="77777777" w:rsidR="00337BE3" w:rsidRDefault="00070C69" w:rsidP="00337BE3">
      <w:pPr>
        <w:keepNext/>
        <w:numPr>
          <w:ilvl w:val="2"/>
          <w:numId w:val="1"/>
        </w:numPr>
        <w:spacing w:before="120" w:after="120" w:line="240" w:lineRule="auto"/>
      </w:pPr>
      <w:r>
        <w:rPr>
          <w:rFonts w:ascii="Arial" w:eastAsia="Arial" w:hAnsi="Arial" w:cs="Arial"/>
          <w:sz w:val="24"/>
          <w:szCs w:val="24"/>
        </w:rPr>
        <w:t>this is allowed by national law;</w:t>
      </w:r>
    </w:p>
    <w:p w14:paraId="00000030" w14:textId="6D56389A" w:rsidR="00775753" w:rsidRDefault="00070C69" w:rsidP="00337BE3">
      <w:pPr>
        <w:keepNext/>
        <w:numPr>
          <w:ilvl w:val="2"/>
          <w:numId w:val="1"/>
        </w:numPr>
        <w:spacing w:before="120" w:after="120" w:line="240" w:lineRule="auto"/>
      </w:pPr>
      <w:r w:rsidRPr="00337BE3">
        <w:rPr>
          <w:rFonts w:ascii="Arial" w:eastAsia="Arial" w:hAnsi="Arial" w:cs="Arial"/>
          <w:sz w:val="24"/>
          <w:szCs w:val="24"/>
        </w:rPr>
        <w:t>this is allowed by a collective agreement freely negotiated with a workers’ organisation representing a significant portion of the workforce;</w:t>
      </w:r>
    </w:p>
    <w:p w14:paraId="1FE1D87C" w14:textId="77777777" w:rsidR="00337BE3" w:rsidRDefault="00070C69" w:rsidP="00337BE3">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00000032" w14:textId="08FE53CF" w:rsidR="00775753" w:rsidRPr="00337BE3" w:rsidRDefault="00070C69" w:rsidP="00337BE3">
      <w:pPr>
        <w:keepNext/>
        <w:numPr>
          <w:ilvl w:val="2"/>
          <w:numId w:val="1"/>
        </w:numPr>
        <w:spacing w:before="120" w:after="120" w:line="240" w:lineRule="auto"/>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00000033" w14:textId="77777777" w:rsidR="00775753" w:rsidRDefault="00070C69" w:rsidP="00337BE3">
      <w:pPr>
        <w:keepNext/>
        <w:numPr>
          <w:ilvl w:val="1"/>
          <w:numId w:val="1"/>
        </w:numPr>
        <w:spacing w:before="120" w:after="120" w:line="240" w:lineRule="auto"/>
        <w:ind w:left="900" w:hanging="468"/>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0000034" w14:textId="77777777" w:rsidR="00775753" w:rsidRDefault="00775753">
      <w:pPr>
        <w:spacing w:after="0" w:line="240" w:lineRule="auto"/>
        <w:rPr>
          <w:rFonts w:ascii="Arial" w:eastAsia="Arial" w:hAnsi="Arial" w:cs="Arial"/>
          <w:color w:val="FFFFFF"/>
          <w:sz w:val="24"/>
          <w:szCs w:val="24"/>
          <w:highlight w:val="cyan"/>
        </w:rPr>
      </w:pPr>
    </w:p>
    <w:p w14:paraId="60A67D0A" w14:textId="0DA80828" w:rsidR="00337BE3" w:rsidRPr="00337BE3" w:rsidRDefault="00070C69" w:rsidP="00337BE3">
      <w:pPr>
        <w:keepNext/>
        <w:numPr>
          <w:ilvl w:val="0"/>
          <w:numId w:val="5"/>
        </w:numPr>
        <w:tabs>
          <w:tab w:val="left" w:pos="142"/>
        </w:tabs>
        <w:spacing w:before="120" w:after="240" w:line="240" w:lineRule="auto"/>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00000036" w14:textId="05F17F9A" w:rsidR="00775753" w:rsidRDefault="00337BE3" w:rsidP="00337BE3">
      <w:pPr>
        <w:keepNext/>
        <w:numPr>
          <w:ilvl w:val="1"/>
          <w:numId w:val="6"/>
        </w:numPr>
        <w:tabs>
          <w:tab w:val="left" w:pos="142"/>
        </w:tabs>
        <w:spacing w:before="120" w:after="240" w:line="240" w:lineRule="auto"/>
      </w:pPr>
      <w:r>
        <w:rPr>
          <w:rFonts w:ascii="Arial" w:eastAsia="Arial" w:hAnsi="Arial" w:cs="Arial"/>
          <w:sz w:val="24"/>
          <w:szCs w:val="24"/>
        </w:rPr>
        <w:t xml:space="preserve"> </w:t>
      </w:r>
      <w:r w:rsidR="00070C69">
        <w:rPr>
          <w:rFonts w:ascii="Arial" w:eastAsia="Arial" w:hAnsi="Arial" w:cs="Arial"/>
          <w:sz w:val="24"/>
          <w:szCs w:val="24"/>
        </w:rPr>
        <w:t xml:space="preserve">The supplier shall meet the applicable Government Buying Standards applicable to Deliverables which can be found online at: </w:t>
      </w:r>
    </w:p>
    <w:p w14:paraId="00000037" w14:textId="77777777" w:rsidR="00775753" w:rsidRDefault="00E56C03">
      <w:pPr>
        <w:spacing w:before="120" w:after="120" w:line="240" w:lineRule="auto"/>
        <w:ind w:left="1402" w:hanging="360"/>
        <w:rPr>
          <w:rFonts w:ascii="Arial" w:eastAsia="Arial" w:hAnsi="Arial" w:cs="Arial"/>
          <w:sz w:val="24"/>
          <w:szCs w:val="24"/>
        </w:rPr>
      </w:pPr>
      <w:hyperlink r:id="rId10">
        <w:r w:rsidR="00070C69">
          <w:rPr>
            <w:rFonts w:ascii="Arial" w:eastAsia="Arial" w:hAnsi="Arial" w:cs="Arial"/>
            <w:color w:val="0000FF"/>
            <w:sz w:val="24"/>
            <w:szCs w:val="24"/>
            <w:u w:val="single"/>
          </w:rPr>
          <w:t>https://www.gov.uk/government/collections/sustainable-procurement-the-government-buying-standards-gbs</w:t>
        </w:r>
      </w:hyperlink>
    </w:p>
    <w:p w14:paraId="00000038" w14:textId="77777777" w:rsidR="00775753" w:rsidRDefault="00775753">
      <w:pPr>
        <w:spacing w:before="120" w:after="120" w:line="240" w:lineRule="auto"/>
        <w:ind w:left="1260" w:hanging="360"/>
        <w:rPr>
          <w:rFonts w:ascii="Arial" w:eastAsia="Arial" w:hAnsi="Arial" w:cs="Arial"/>
          <w:b/>
          <w:sz w:val="24"/>
          <w:szCs w:val="24"/>
        </w:rPr>
      </w:pPr>
    </w:p>
    <w:p w14:paraId="00000039" w14:textId="77777777" w:rsidR="00775753" w:rsidRDefault="00775753">
      <w:pPr>
        <w:rPr>
          <w:rFonts w:ascii="Arial" w:eastAsia="Arial" w:hAnsi="Arial" w:cs="Arial"/>
          <w:b/>
          <w:smallCaps/>
          <w:sz w:val="24"/>
          <w:szCs w:val="24"/>
        </w:rPr>
      </w:pPr>
    </w:p>
    <w:p w14:paraId="0000003A" w14:textId="77777777" w:rsidR="00775753" w:rsidRDefault="00775753">
      <w:pPr>
        <w:rPr>
          <w:rFonts w:ascii="Arial" w:eastAsia="Arial" w:hAnsi="Arial" w:cs="Arial"/>
          <w:b/>
          <w:smallCaps/>
          <w:sz w:val="24"/>
          <w:szCs w:val="24"/>
        </w:rPr>
      </w:pPr>
    </w:p>
    <w:p w14:paraId="0000003B" w14:textId="77777777" w:rsidR="00775753" w:rsidRDefault="00775753">
      <w:pPr>
        <w:rPr>
          <w:rFonts w:ascii="Arial" w:eastAsia="Arial" w:hAnsi="Arial" w:cs="Arial"/>
          <w:sz w:val="24"/>
          <w:szCs w:val="24"/>
        </w:rPr>
      </w:pPr>
    </w:p>
    <w:p w14:paraId="0000003C" w14:textId="77777777" w:rsidR="00775753" w:rsidRDefault="00775753">
      <w:pPr>
        <w:rPr>
          <w:rFonts w:ascii="Arial" w:eastAsia="Arial" w:hAnsi="Arial" w:cs="Arial"/>
          <w:sz w:val="24"/>
          <w:szCs w:val="24"/>
        </w:rPr>
      </w:pPr>
    </w:p>
    <w:p w14:paraId="0000003D" w14:textId="77777777" w:rsidR="00775753" w:rsidRDefault="00775753">
      <w:pPr>
        <w:rPr>
          <w:rFonts w:ascii="Arial" w:eastAsia="Arial" w:hAnsi="Arial" w:cs="Arial"/>
          <w:sz w:val="24"/>
          <w:szCs w:val="24"/>
        </w:rPr>
      </w:pPr>
    </w:p>
    <w:p w14:paraId="0000003E" w14:textId="77777777" w:rsidR="00775753" w:rsidRDefault="00775753">
      <w:pPr>
        <w:rPr>
          <w:rFonts w:ascii="Arial" w:eastAsia="Arial" w:hAnsi="Arial" w:cs="Arial"/>
          <w:sz w:val="24"/>
          <w:szCs w:val="24"/>
        </w:rPr>
      </w:pPr>
    </w:p>
    <w:p w14:paraId="0000003F" w14:textId="77777777" w:rsidR="00775753" w:rsidRDefault="00775753">
      <w:pPr>
        <w:rPr>
          <w:rFonts w:ascii="Arial" w:eastAsia="Arial" w:hAnsi="Arial" w:cs="Arial"/>
          <w:sz w:val="24"/>
          <w:szCs w:val="24"/>
        </w:rPr>
      </w:pPr>
    </w:p>
    <w:p w14:paraId="00000040" w14:textId="77777777" w:rsidR="00775753" w:rsidRDefault="00775753">
      <w:pPr>
        <w:rPr>
          <w:rFonts w:ascii="Arial" w:eastAsia="Arial" w:hAnsi="Arial" w:cs="Arial"/>
          <w:sz w:val="24"/>
          <w:szCs w:val="24"/>
        </w:rPr>
      </w:pPr>
    </w:p>
    <w:p w14:paraId="00000041" w14:textId="77777777" w:rsidR="00775753" w:rsidRDefault="00775753">
      <w:pPr>
        <w:rPr>
          <w:rFonts w:ascii="Arial" w:eastAsia="Arial" w:hAnsi="Arial" w:cs="Arial"/>
          <w:sz w:val="24"/>
          <w:szCs w:val="24"/>
        </w:rPr>
      </w:pPr>
    </w:p>
    <w:p w14:paraId="00000042" w14:textId="77777777" w:rsidR="00775753" w:rsidRDefault="00775753">
      <w:pPr>
        <w:rPr>
          <w:rFonts w:ascii="Arial" w:eastAsia="Arial" w:hAnsi="Arial" w:cs="Arial"/>
          <w:sz w:val="24"/>
          <w:szCs w:val="24"/>
        </w:rPr>
      </w:pPr>
    </w:p>
    <w:p w14:paraId="00000043" w14:textId="77777777" w:rsidR="00775753" w:rsidRDefault="00775753">
      <w:pPr>
        <w:rPr>
          <w:rFonts w:ascii="Arial" w:eastAsia="Arial" w:hAnsi="Arial" w:cs="Arial"/>
          <w:sz w:val="24"/>
          <w:szCs w:val="24"/>
        </w:rPr>
      </w:pPr>
    </w:p>
    <w:p w14:paraId="00000044" w14:textId="77777777" w:rsidR="00775753" w:rsidRDefault="00775753">
      <w:pPr>
        <w:rPr>
          <w:rFonts w:ascii="Arial" w:eastAsia="Arial" w:hAnsi="Arial" w:cs="Arial"/>
          <w:sz w:val="24"/>
          <w:szCs w:val="24"/>
        </w:rPr>
      </w:pPr>
    </w:p>
    <w:p w14:paraId="00000045" w14:textId="77777777" w:rsidR="00775753" w:rsidRDefault="00775753">
      <w:pPr>
        <w:rPr>
          <w:rFonts w:ascii="Arial" w:eastAsia="Arial" w:hAnsi="Arial" w:cs="Arial"/>
          <w:sz w:val="24"/>
          <w:szCs w:val="24"/>
        </w:rPr>
      </w:pPr>
    </w:p>
    <w:p w14:paraId="00000046" w14:textId="77777777" w:rsidR="00775753" w:rsidRDefault="00070C69">
      <w:pPr>
        <w:tabs>
          <w:tab w:val="left" w:pos="1870"/>
        </w:tabs>
        <w:rPr>
          <w:rFonts w:ascii="Arial" w:eastAsia="Arial" w:hAnsi="Arial" w:cs="Arial"/>
          <w:sz w:val="24"/>
          <w:szCs w:val="24"/>
        </w:rPr>
        <w:sectPr w:rsidR="0077575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pPr>
      <w:r>
        <w:rPr>
          <w:rFonts w:ascii="Arial" w:eastAsia="Arial" w:hAnsi="Arial" w:cs="Arial"/>
          <w:sz w:val="24"/>
          <w:szCs w:val="24"/>
        </w:rPr>
        <w:tab/>
      </w:r>
    </w:p>
    <w:p w14:paraId="00000047" w14:textId="77777777" w:rsidR="00775753" w:rsidRDefault="00775753">
      <w:pPr>
        <w:tabs>
          <w:tab w:val="left" w:pos="1870"/>
        </w:tabs>
        <w:rPr>
          <w:rFonts w:ascii="Arial" w:eastAsia="Arial" w:hAnsi="Arial" w:cs="Arial"/>
          <w:sz w:val="24"/>
          <w:szCs w:val="24"/>
        </w:rPr>
      </w:pPr>
    </w:p>
    <w:sectPr w:rsidR="0077575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0F38E" w14:textId="77777777" w:rsidR="00E56C03" w:rsidRDefault="00E56C03">
      <w:pPr>
        <w:spacing w:after="0" w:line="240" w:lineRule="auto"/>
      </w:pPr>
      <w:r>
        <w:separator/>
      </w:r>
    </w:p>
  </w:endnote>
  <w:endnote w:type="continuationSeparator" w:id="0">
    <w:p w14:paraId="456BD356" w14:textId="77777777" w:rsidR="00E56C03" w:rsidRDefault="00E5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D" w14:textId="77777777" w:rsidR="00775753" w:rsidRDefault="00775753">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2" w14:textId="77777777" w:rsidR="00775753" w:rsidRDefault="00070C69">
    <w:pPr>
      <w:tabs>
        <w:tab w:val="center" w:pos="4513"/>
        <w:tab w:val="right" w:pos="9026"/>
      </w:tabs>
      <w:spacing w:after="0"/>
      <w:rPr>
        <w:rFonts w:ascii="Arial" w:eastAsia="Arial" w:hAnsi="Arial" w:cs="Arial"/>
        <w:sz w:val="20"/>
        <w:szCs w:val="20"/>
      </w:rPr>
    </w:pPr>
    <w:bookmarkStart w:id="3" w:name="_heading=h.1fob9te" w:colFirst="0" w:colLast="0"/>
    <w:bookmarkEnd w:id="3"/>
    <w:r>
      <w:rPr>
        <w:rFonts w:ascii="Arial" w:eastAsia="Arial" w:hAnsi="Arial" w:cs="Arial"/>
        <w:sz w:val="20"/>
        <w:szCs w:val="20"/>
      </w:rPr>
      <w:t>Framework Ref: RM6342</w:t>
    </w:r>
    <w:r>
      <w:rPr>
        <w:rFonts w:ascii="Arial" w:eastAsia="Arial" w:hAnsi="Arial" w:cs="Arial"/>
        <w:sz w:val="20"/>
        <w:szCs w:val="20"/>
      </w:rPr>
      <w:tab/>
      <w:t xml:space="preserve">                                           </w:t>
    </w:r>
  </w:p>
  <w:p w14:paraId="00000053" w14:textId="06A4ED30" w:rsidR="00775753" w:rsidRDefault="00285D1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v2</w:t>
    </w:r>
    <w:r w:rsidR="00070C69">
      <w:rPr>
        <w:rFonts w:ascii="Arial" w:eastAsia="Arial" w:hAnsi="Arial" w:cs="Arial"/>
        <w:sz w:val="20"/>
        <w:szCs w:val="20"/>
      </w:rPr>
      <w:t>.0</w:t>
    </w:r>
    <w:r w:rsidR="00070C69">
      <w:rPr>
        <w:rFonts w:ascii="Arial" w:eastAsia="Arial" w:hAnsi="Arial" w:cs="Arial"/>
        <w:sz w:val="20"/>
        <w:szCs w:val="20"/>
      </w:rPr>
      <w:tab/>
    </w:r>
    <w:bookmarkStart w:id="4" w:name="_GoBack"/>
    <w:bookmarkEnd w:id="4"/>
    <w:r w:rsidR="00070C69">
      <w:rPr>
        <w:rFonts w:ascii="Arial" w:eastAsia="Arial" w:hAnsi="Arial" w:cs="Arial"/>
        <w:sz w:val="20"/>
        <w:szCs w:val="20"/>
      </w:rPr>
      <w:tab/>
      <w:t xml:space="preserve"> </w:t>
    </w:r>
    <w:r w:rsidR="00070C69">
      <w:rPr>
        <w:rFonts w:ascii="Arial" w:eastAsia="Arial" w:hAnsi="Arial" w:cs="Arial"/>
        <w:sz w:val="20"/>
        <w:szCs w:val="20"/>
      </w:rPr>
      <w:fldChar w:fldCharType="begin"/>
    </w:r>
    <w:r w:rsidR="00070C69">
      <w:rPr>
        <w:rFonts w:ascii="Arial" w:eastAsia="Arial" w:hAnsi="Arial" w:cs="Arial"/>
        <w:sz w:val="20"/>
        <w:szCs w:val="20"/>
      </w:rPr>
      <w:instrText>PAGE</w:instrText>
    </w:r>
    <w:r w:rsidR="00070C69">
      <w:rPr>
        <w:rFonts w:ascii="Arial" w:eastAsia="Arial" w:hAnsi="Arial" w:cs="Arial"/>
        <w:sz w:val="20"/>
        <w:szCs w:val="20"/>
      </w:rPr>
      <w:fldChar w:fldCharType="separate"/>
    </w:r>
    <w:r>
      <w:rPr>
        <w:rFonts w:ascii="Arial" w:eastAsia="Arial" w:hAnsi="Arial" w:cs="Arial"/>
        <w:noProof/>
        <w:sz w:val="20"/>
        <w:szCs w:val="20"/>
      </w:rPr>
      <w:t>3</w:t>
    </w:r>
    <w:r w:rsidR="00070C69">
      <w:rPr>
        <w:rFonts w:ascii="Arial" w:eastAsia="Arial" w:hAnsi="Arial" w:cs="Arial"/>
        <w:sz w:val="20"/>
        <w:szCs w:val="20"/>
      </w:rPr>
      <w:fldChar w:fldCharType="end"/>
    </w:r>
  </w:p>
  <w:p w14:paraId="00000054" w14:textId="77777777" w:rsidR="00775753" w:rsidRDefault="00070C69">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5" w:name="bookmark=id.3znysh7" w:colFirst="0" w:colLast="0"/>
    <w:bookmarkEnd w:id="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E" w14:textId="77777777" w:rsidR="00775753" w:rsidRDefault="00775753">
    <w:pPr>
      <w:tabs>
        <w:tab w:val="center" w:pos="4513"/>
        <w:tab w:val="right" w:pos="9026"/>
      </w:tabs>
      <w:spacing w:after="0"/>
      <w:rPr>
        <w:color w:val="BFBFBF"/>
      </w:rPr>
    </w:pPr>
  </w:p>
  <w:p w14:paraId="0000004F" w14:textId="77777777" w:rsidR="00775753" w:rsidRDefault="00070C69">
    <w:pPr>
      <w:tabs>
        <w:tab w:val="center" w:pos="4513"/>
        <w:tab w:val="right" w:pos="9026"/>
      </w:tabs>
      <w:spacing w:after="0"/>
      <w:rPr>
        <w:color w:val="BFBFBF"/>
      </w:rPr>
    </w:pPr>
    <w:r>
      <w:rPr>
        <w:color w:val="BFBFBF"/>
      </w:rPr>
      <w:t>Framework Ref: RM</w:t>
    </w:r>
    <w:r>
      <w:rPr>
        <w:color w:val="BFBFBF"/>
      </w:rPr>
      <w:tab/>
      <w:t xml:space="preserve">                                           </w:t>
    </w:r>
  </w:p>
  <w:p w14:paraId="00000050" w14:textId="77777777" w:rsidR="00775753" w:rsidRDefault="00070C69">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51" w14:textId="77777777" w:rsidR="00775753" w:rsidRDefault="00070C69">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6D955" w14:textId="77777777" w:rsidR="00E56C03" w:rsidRDefault="00E56C03">
      <w:pPr>
        <w:spacing w:after="0" w:line="240" w:lineRule="auto"/>
      </w:pPr>
      <w:r>
        <w:separator/>
      </w:r>
    </w:p>
  </w:footnote>
  <w:footnote w:type="continuationSeparator" w:id="0">
    <w:p w14:paraId="0506F298" w14:textId="77777777" w:rsidR="00E56C03" w:rsidRDefault="00E56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77777777" w:rsidR="00775753" w:rsidRDefault="00775753">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775753" w:rsidRDefault="00070C69">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49" w14:textId="77777777" w:rsidR="00775753" w:rsidRDefault="00070C69">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77777777" w:rsidR="00775753" w:rsidRDefault="00775753">
    <w:pPr>
      <w:tabs>
        <w:tab w:val="center" w:pos="4513"/>
        <w:tab w:val="right" w:pos="9026"/>
      </w:tabs>
      <w:spacing w:after="0" w:line="240" w:lineRule="auto"/>
    </w:pPr>
  </w:p>
  <w:p w14:paraId="0000004C" w14:textId="77777777" w:rsidR="00775753" w:rsidRDefault="00775753">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2B9F"/>
    <w:multiLevelType w:val="multilevel"/>
    <w:tmpl w:val="3710B1F8"/>
    <w:lvl w:ilvl="0">
      <w:start w:val="4"/>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2"/>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7AA7FB6"/>
    <w:multiLevelType w:val="multilevel"/>
    <w:tmpl w:val="DF928BA8"/>
    <w:lvl w:ilvl="0">
      <w:start w:val="5"/>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303E73D6"/>
    <w:multiLevelType w:val="multilevel"/>
    <w:tmpl w:val="F88CDA0A"/>
    <w:lvl w:ilvl="0">
      <w:start w:val="6"/>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4AE61CB4"/>
    <w:multiLevelType w:val="multilevel"/>
    <w:tmpl w:val="3710B1F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16645E3"/>
    <w:multiLevelType w:val="multilevel"/>
    <w:tmpl w:val="1E561980"/>
    <w:lvl w:ilvl="0">
      <w:start w:val="6"/>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2"/>
      <w:numFmt w:val="decimal"/>
      <w:lvlText w:val="%1.%2"/>
      <w:lvlJc w:val="left"/>
      <w:pPr>
        <w:ind w:left="644" w:hanging="35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65DD0F3F"/>
    <w:multiLevelType w:val="multilevel"/>
    <w:tmpl w:val="3710B1F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53"/>
    <w:rsid w:val="00070C69"/>
    <w:rsid w:val="00285D14"/>
    <w:rsid w:val="00337BE3"/>
    <w:rsid w:val="00775753"/>
    <w:rsid w:val="00E5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A4B0"/>
  <w15:docId w15:val="{F52DC458-B2FF-453E-9F98-8BCB01EE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character" w:customStyle="1" w:styleId="UnresolvedMention">
    <w:name w:val="Unresolved Mention"/>
    <w:basedOn w:val="DefaultParagraphFont"/>
    <w:uiPriority w:val="99"/>
    <w:semiHidden/>
    <w:unhideWhenUsed/>
    <w:rsid w:val="00F118B3"/>
    <w:rPr>
      <w:color w:val="605E5C"/>
      <w:shd w:val="clear" w:color="auto" w:fill="E1DFDD"/>
    </w:rPr>
  </w:style>
  <w:style w:type="paragraph" w:styleId="BalloonText">
    <w:name w:val="Balloon Text"/>
    <w:basedOn w:val="Normal"/>
    <w:link w:val="BalloonTextChar"/>
    <w:uiPriority w:val="99"/>
    <w:semiHidden/>
    <w:unhideWhenUsed/>
    <w:rsid w:val="00DA5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BBD"/>
    <w:rPr>
      <w:rFonts w:ascii="Segoe UI" w:hAnsi="Segoe UI" w:cs="Segoe UI"/>
      <w:sz w:val="18"/>
      <w:szCs w:val="18"/>
    </w:rPr>
  </w:style>
  <w:style w:type="paragraph" w:styleId="ListParagraph">
    <w:name w:val="List Paragraph"/>
    <w:basedOn w:val="Normal"/>
    <w:uiPriority w:val="34"/>
    <w:qFormat/>
    <w:rsid w:val="00DA5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63536/Supplier_Code_of_Conduct_v3.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B3+dLYHF+sSo7HDL6JYqyREw==">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Tina Cameron</cp:lastModifiedBy>
  <cp:revision>2</cp:revision>
  <dcterms:created xsi:type="dcterms:W3CDTF">2026-04-28T11:29:00Z</dcterms:created>
  <dcterms:modified xsi:type="dcterms:W3CDTF">2026-04-28T11:29:00Z</dcterms:modified>
</cp:coreProperties>
</file>